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DC" w:rsidRPr="00655A93" w:rsidRDefault="006D7F47" w:rsidP="00B8576C">
      <w:pPr>
        <w:tabs>
          <w:tab w:val="left" w:pos="284"/>
        </w:tabs>
        <w:rPr>
          <w:b/>
          <w:lang w:val="ru-RU"/>
        </w:rPr>
      </w:pPr>
      <w:r w:rsidRPr="00655A93">
        <w:rPr>
          <w:b/>
          <w:lang w:val="ru-RU"/>
        </w:rPr>
        <w:t>Сессии Административного совета (АС) и Совета почтовой эксплуатации (СПЭ) 202</w:t>
      </w:r>
      <w:r w:rsidR="006212EF">
        <w:rPr>
          <w:b/>
          <w:lang w:val="ru-RU"/>
        </w:rPr>
        <w:t>4.2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b/>
          <w:lang w:val="ru-RU"/>
        </w:rPr>
      </w:pPr>
      <w:bookmarkStart w:id="0" w:name="_heading=h.gjdgxs" w:colFirst="0" w:colLast="0"/>
      <w:bookmarkEnd w:id="0"/>
      <w:r w:rsidRPr="00655A93">
        <w:rPr>
          <w:b/>
          <w:lang w:val="ru-RU"/>
        </w:rPr>
        <w:t>Бланк заполняется соответствующим правительственным органом</w:t>
      </w:r>
      <w:r w:rsidRPr="00655A93">
        <w:rPr>
          <w:lang w:val="ru-RU"/>
        </w:rPr>
        <w:t xml:space="preserve"> заинтересованной страны-члена ВПС (например, министерством, департаментом, посольством или постоянным представительством при Организации Объединенных Наций и других международных организациях и т.д.).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lang w:val="ru-RU"/>
        </w:rPr>
      </w:pPr>
      <w:r w:rsidRPr="00655A93">
        <w:rPr>
          <w:lang w:val="ru-RU"/>
        </w:rPr>
        <w:t>Просим возвратить заполненный бланк в Международное бюро</w:t>
      </w:r>
      <w:r w:rsidR="002C6142">
        <w:rPr>
          <w:lang w:val="ru-RU"/>
        </w:rPr>
        <w:t xml:space="preserve"> по</w:t>
      </w:r>
      <w:r w:rsidRPr="00655A93">
        <w:rPr>
          <w:lang w:val="ru-RU"/>
        </w:rPr>
        <w:t xml:space="preserve"> электронной почте (</w:t>
      </w:r>
      <w:hyperlink r:id="rId8">
        <w:r w:rsidRPr="00655A93">
          <w:rPr>
            <w:lang w:val="ru-RU"/>
          </w:rPr>
          <w:t>ca.secretariat@upu.int</w:t>
        </w:r>
      </w:hyperlink>
      <w:r w:rsidR="0084506F">
        <w:rPr>
          <w:lang w:val="ru-RU"/>
        </w:rPr>
        <w:t xml:space="preserve"> </w:t>
      </w:r>
      <w:r w:rsidR="0084506F" w:rsidRPr="000E1315">
        <w:rPr>
          <w:rStyle w:val="ae"/>
          <w:color w:val="000000" w:themeColor="text1"/>
          <w:u w:val="none"/>
          <w:lang w:val="ru-RU" w:eastAsia="fr-CH"/>
        </w:rPr>
        <w:t>и/</w:t>
      </w:r>
      <w:r w:rsidR="0084506F" w:rsidRPr="000E1315">
        <w:rPr>
          <w:rStyle w:val="ae"/>
          <w:rFonts w:cs="Times New Roman"/>
          <w:color w:val="000000" w:themeColor="text1"/>
          <w:u w:val="none"/>
          <w:lang w:val="ru-RU"/>
        </w:rPr>
        <w:t xml:space="preserve">или </w:t>
      </w:r>
      <w:hyperlink r:id="rId9" w:history="1"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poc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secretariat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@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upu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proofErr w:type="spellStart"/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int</w:t>
        </w:r>
        <w:proofErr w:type="spellEnd"/>
      </w:hyperlink>
      <w:r w:rsidRPr="00655A93">
        <w:rPr>
          <w:rFonts w:ascii="New York" w:eastAsia="New York" w:hAnsi="New York" w:cs="New York"/>
          <w:lang w:val="ru-RU"/>
        </w:rPr>
        <w:t>)</w:t>
      </w:r>
      <w:r w:rsidRPr="00655A93">
        <w:rPr>
          <w:lang w:val="ru-RU"/>
        </w:rPr>
        <w:t xml:space="preserve"> </w:t>
      </w:r>
      <w:r w:rsidRPr="00655A93">
        <w:rPr>
          <w:b/>
          <w:lang w:val="ru-RU"/>
        </w:rPr>
        <w:t>не позднее</w:t>
      </w:r>
      <w:r w:rsidRPr="00655A93">
        <w:rPr>
          <w:lang w:val="ru-RU"/>
        </w:rPr>
        <w:t xml:space="preserve"> </w:t>
      </w:r>
      <w:r w:rsidR="006212EF">
        <w:rPr>
          <w:b/>
          <w:lang w:val="ru-RU"/>
        </w:rPr>
        <w:t>11 октября</w:t>
      </w:r>
      <w:bookmarkStart w:id="1" w:name="_GoBack"/>
      <w:bookmarkEnd w:id="1"/>
      <w:r w:rsidR="00110652">
        <w:rPr>
          <w:b/>
          <w:lang w:val="ru-RU"/>
        </w:rPr>
        <w:t xml:space="preserve"> 2024</w:t>
      </w:r>
      <w:r w:rsidRPr="00655A93">
        <w:rPr>
          <w:b/>
          <w:lang w:val="ru-RU"/>
        </w:rPr>
        <w:t> года</w:t>
      </w:r>
      <w:r w:rsidRPr="00655A93">
        <w:rPr>
          <w:lang w:val="ru-RU"/>
        </w:rPr>
        <w:t>:</w:t>
      </w:r>
    </w:p>
    <w:p w:rsidR="00771ADC" w:rsidRPr="00655A93" w:rsidRDefault="00771ADC">
      <w:pPr>
        <w:tabs>
          <w:tab w:val="left" w:pos="1843"/>
        </w:tabs>
        <w:jc w:val="both"/>
        <w:rPr>
          <w:lang w:val="ru-RU"/>
        </w:rPr>
      </w:pPr>
    </w:p>
    <w:p w:rsidR="00771ADC" w:rsidRPr="00655A93" w:rsidRDefault="00771ADC">
      <w:pPr>
        <w:rPr>
          <w:b/>
          <w:lang w:val="ru-RU"/>
        </w:rPr>
      </w:pPr>
    </w:p>
    <w:tbl>
      <w:tblPr>
        <w:tblStyle w:val="af0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9"/>
        <w:gridCol w:w="3301"/>
        <w:gridCol w:w="1559"/>
      </w:tblGrid>
      <w:tr w:rsidR="00771ADC" w:rsidRPr="00655A93">
        <w:trPr>
          <w:trHeight w:val="33"/>
        </w:trPr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лица, заполняющего бланк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6212EF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1321767981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806783256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655A93">
        <w:tc>
          <w:tcPr>
            <w:tcW w:w="9719" w:type="dxa"/>
            <w:gridSpan w:val="3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Должность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bookmarkStart w:id="2" w:name="_heading=h.30j0zll" w:colFirst="0" w:colLast="0"/>
            <w:bookmarkEnd w:id="2"/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655A93" w:rsidTr="002E69A5">
        <w:trPr>
          <w:trHeight w:val="192"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4859" w:type="dxa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Дата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60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Подпись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p w:rsidR="00771ADC" w:rsidRPr="00655A93" w:rsidRDefault="006D7F47">
      <w:pPr>
        <w:spacing w:after="120" w:line="240" w:lineRule="auto"/>
        <w:ind w:right="74"/>
        <w:jc w:val="both"/>
        <w:rPr>
          <w:lang w:val="ru-RU"/>
        </w:rPr>
      </w:pPr>
      <w:r w:rsidRPr="00655A93">
        <w:rPr>
          <w:lang w:val="ru-RU"/>
        </w:rPr>
        <w:t xml:space="preserve">Аккредитующий орган </w:t>
      </w:r>
      <w:r w:rsidR="000E1315">
        <w:rPr>
          <w:lang w:val="ru-RU"/>
        </w:rPr>
        <w:t xml:space="preserve">страны </w:t>
      </w:r>
      <w:r w:rsidRPr="00655A93">
        <w:rPr>
          <w:lang w:val="ru-RU"/>
        </w:rPr>
        <w:t xml:space="preserve">(министерство, регулятор, назначенный оператор или головной офис наблюдателей и т.д.), ответственный </w:t>
      </w:r>
      <w:r w:rsidR="000E1315" w:rsidRPr="000E1315">
        <w:rPr>
          <w:lang w:val="ru-RU"/>
        </w:rPr>
        <w:t xml:space="preserve">за подтверждение регистрации </w:t>
      </w:r>
      <w:r w:rsidRPr="00655A93">
        <w:rPr>
          <w:lang w:val="ru-RU"/>
        </w:rPr>
        <w:t xml:space="preserve">в </w:t>
      </w:r>
      <w:r w:rsidR="000E1315" w:rsidRPr="000E1315">
        <w:rPr>
          <w:lang w:val="ru-RU"/>
        </w:rPr>
        <w:t>EMP</w:t>
      </w:r>
      <w:r w:rsidRPr="00655A93">
        <w:rPr>
          <w:lang w:val="ru-RU"/>
        </w:rPr>
        <w:t xml:space="preserve"> делегатов перед каждым Конгрессом, сессией АС и СПЭ:</w:t>
      </w:r>
    </w:p>
    <w:tbl>
      <w:tblPr>
        <w:tblStyle w:val="af1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0"/>
        <w:gridCol w:w="1559"/>
      </w:tblGrid>
      <w:tr w:rsidR="00771ADC" w:rsidRPr="000E1315">
        <w:trPr>
          <w:trHeight w:val="33"/>
        </w:trPr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физического лица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6212EF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2"/>
                <w:id w:val="-139647434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3"/>
                <w:id w:val="1125425219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0E1315">
        <w:tc>
          <w:tcPr>
            <w:tcW w:w="9719" w:type="dxa"/>
            <w:gridSpan w:val="2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</w:t>
            </w:r>
            <w:r w:rsidRPr="00655A93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655A93">
              <w:rPr>
                <w:sz w:val="16"/>
                <w:szCs w:val="16"/>
                <w:lang w:val="ru-RU"/>
              </w:rPr>
              <w:t>аккредитующего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0E1315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0E1315" w:rsidTr="0006312A">
        <w:trPr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rPr>
          <w:lang w:val="ru-RU"/>
        </w:rPr>
      </w:pPr>
    </w:p>
    <w:sectPr w:rsidR="00771ADC" w:rsidRPr="00655A93">
      <w:headerReference w:type="even" r:id="rId10"/>
      <w:headerReference w:type="default" r:id="rId11"/>
      <w:headerReference w:type="first" r:id="rId12"/>
      <w:pgSz w:w="11907" w:h="16840"/>
      <w:pgMar w:top="1134" w:right="851" w:bottom="42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5A8" w:rsidRDefault="002E55A8">
      <w:pPr>
        <w:spacing w:line="240" w:lineRule="auto"/>
      </w:pPr>
      <w:r>
        <w:separator/>
      </w:r>
    </w:p>
  </w:endnote>
  <w:endnote w:type="continuationSeparator" w:id="0">
    <w:p w:rsidR="002E55A8" w:rsidRDefault="002E5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">
    <w:altName w:val="Bookman Old Style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5A8" w:rsidRDefault="002E55A8">
      <w:pPr>
        <w:spacing w:line="240" w:lineRule="auto"/>
      </w:pPr>
      <w:r>
        <w:separator/>
      </w:r>
    </w:p>
  </w:footnote>
  <w:footnote w:type="continuationSeparator" w:id="0">
    <w:p w:rsidR="002E55A8" w:rsidRDefault="002E5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2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771ADC">
      <w:trPr>
        <w:trHeight w:val="1418"/>
      </w:trPr>
      <w:tc>
        <w:tcPr>
          <w:tcW w:w="3969" w:type="dxa"/>
        </w:tcPr>
        <w:p w:rsidR="00771ADC" w:rsidRDefault="00771A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72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</w:p>
      </w:tc>
      <w:tc>
        <w:tcPr>
          <w:tcW w:w="5670" w:type="dxa"/>
        </w:tcPr>
        <w:p w:rsidR="00771ADC" w:rsidRPr="006D7F47" w:rsidRDefault="006D7F47">
          <w:pPr>
            <w:ind w:right="8"/>
            <w:jc w:val="right"/>
            <w:rPr>
              <w:lang w:val="ru-RU"/>
            </w:rPr>
          </w:pPr>
          <w:r w:rsidRPr="006D7F47">
            <w:rPr>
              <w:lang w:val="ru-RU"/>
            </w:rPr>
            <w:t>Приложение1.Часть 1 к письму 3100(</w:t>
          </w:r>
          <w:r w:rsidR="002C6142">
            <w:t>DA</w:t>
          </w:r>
          <w:r>
            <w:t>CAB</w:t>
          </w:r>
          <w:r w:rsidR="00011035">
            <w:rPr>
              <w:lang w:val="ru-RU"/>
            </w:rPr>
            <w:t>)</w:t>
          </w:r>
          <w:r w:rsidR="006212EF">
            <w:rPr>
              <w:lang w:val="ru-RU"/>
            </w:rPr>
            <w:t>1067</w:t>
          </w:r>
          <w:r w:rsidRPr="006D7F47">
            <w:rPr>
              <w:lang w:val="ru-RU"/>
            </w:rPr>
            <w:t xml:space="preserve"> </w:t>
          </w:r>
        </w:p>
        <w:p w:rsidR="00771ADC" w:rsidRDefault="0084506F" w:rsidP="006212EF">
          <w:pPr>
            <w:jc w:val="right"/>
          </w:pPr>
          <w:r>
            <w:rPr>
              <w:lang w:val="ru-RU"/>
            </w:rPr>
            <w:t>от</w:t>
          </w:r>
          <w:r w:rsidR="006D7F47">
            <w:t xml:space="preserve"> </w:t>
          </w:r>
          <w:r w:rsidR="006212EF">
            <w:rPr>
              <w:lang w:val="ru-RU"/>
            </w:rPr>
            <w:t>19 августа</w:t>
          </w:r>
          <w:r w:rsidR="00110652">
            <w:rPr>
              <w:lang w:val="ru-RU"/>
            </w:rPr>
            <w:t xml:space="preserve"> 2024</w:t>
          </w:r>
          <w:r w:rsidR="006D7F47">
            <w:t xml:space="preserve"> г.</w:t>
          </w:r>
        </w:p>
      </w:tc>
    </w:tr>
  </w:tbl>
  <w:p w:rsidR="00771ADC" w:rsidRDefault="00771A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F0B79"/>
    <w:multiLevelType w:val="multilevel"/>
    <w:tmpl w:val="9BB03A7E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DC"/>
    <w:rsid w:val="00011035"/>
    <w:rsid w:val="000E1315"/>
    <w:rsid w:val="00110652"/>
    <w:rsid w:val="0026593A"/>
    <w:rsid w:val="002C6142"/>
    <w:rsid w:val="002E55A8"/>
    <w:rsid w:val="004C05DF"/>
    <w:rsid w:val="006212EF"/>
    <w:rsid w:val="00655A93"/>
    <w:rsid w:val="006D7F47"/>
    <w:rsid w:val="00752075"/>
    <w:rsid w:val="007559F5"/>
    <w:rsid w:val="00771ADC"/>
    <w:rsid w:val="007C6094"/>
    <w:rsid w:val="0084506F"/>
    <w:rsid w:val="009A5917"/>
    <w:rsid w:val="00B8576C"/>
    <w:rsid w:val="00BF2B61"/>
    <w:rsid w:val="00CF6F1F"/>
    <w:rsid w:val="00D6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6992"/>
  <w15:docId w15:val="{DAD49CF3-142C-4607-965A-E53A6E2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CA8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586CA8"/>
    <w:pPr>
      <w:jc w:val="both"/>
    </w:pPr>
  </w:style>
  <w:style w:type="paragraph" w:customStyle="1" w:styleId="1Premierretrait">
    <w:name w:val="1 Premier retrait"/>
    <w:basedOn w:val="0Textedebase"/>
    <w:rsid w:val="00586CA8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styleId="a5">
    <w:name w:val="Signature"/>
    <w:basedOn w:val="a"/>
    <w:rsid w:val="00262644"/>
    <w:pPr>
      <w:ind w:left="5500"/>
    </w:pPr>
  </w:style>
  <w:style w:type="paragraph" w:styleId="a6">
    <w:name w:val="footnote text"/>
    <w:basedOn w:val="a"/>
    <w:link w:val="a7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8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9">
    <w:name w:val="header"/>
    <w:basedOn w:val="a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Pr>
      <w:sz w:val="20"/>
      <w:szCs w:val="20"/>
      <w:vertAlign w:val="superscript"/>
    </w:rPr>
  </w:style>
  <w:style w:type="table" w:styleId="ac">
    <w:name w:val="Table Grid"/>
    <w:basedOn w:val="a1"/>
    <w:rsid w:val="004C2117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Premierretraittable">
    <w:name w:val="1a Premier retrait table"/>
    <w:basedOn w:val="1Premierretrait"/>
    <w:qFormat/>
    <w:rsid w:val="00256F6A"/>
    <w:pPr>
      <w:tabs>
        <w:tab w:val="num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256F6A"/>
    <w:pPr>
      <w:tabs>
        <w:tab w:val="num" w:pos="567"/>
      </w:tabs>
      <w:spacing w:before="60" w:after="60"/>
      <w:ind w:left="568" w:hanging="284"/>
    </w:pPr>
  </w:style>
  <w:style w:type="paragraph" w:styleId="ad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EA19D5"/>
    <w:pPr>
      <w:autoSpaceDE w:val="0"/>
      <w:autoSpaceDN w:val="0"/>
      <w:adjustRightInd w:val="0"/>
      <w:jc w:val="both"/>
    </w:pPr>
  </w:style>
  <w:style w:type="paragraph" w:customStyle="1" w:styleId="3aTroisiemeretraittable">
    <w:name w:val="3a Troisieme retrait table"/>
    <w:basedOn w:val="3Troisimeretrait"/>
    <w:qFormat/>
    <w:rsid w:val="00256F6A"/>
    <w:pPr>
      <w:tabs>
        <w:tab w:val="num" w:pos="851"/>
      </w:tabs>
      <w:spacing w:before="60" w:after="60"/>
      <w:ind w:left="851" w:hanging="284"/>
    </w:pPr>
  </w:style>
  <w:style w:type="character" w:customStyle="1" w:styleId="a7">
    <w:name w:val="Текст сноски Знак"/>
    <w:basedOn w:val="a0"/>
    <w:link w:val="a6"/>
    <w:semiHidden/>
    <w:rsid w:val="00486254"/>
    <w:rPr>
      <w:rFonts w:ascii="Arial" w:hAnsi="Arial"/>
      <w:sz w:val="18"/>
      <w:szCs w:val="18"/>
      <w:lang w:val="en-GB"/>
    </w:rPr>
  </w:style>
  <w:style w:type="paragraph" w:customStyle="1" w:styleId="Textedebase">
    <w:name w:val="Texte de base"/>
    <w:basedOn w:val="a"/>
    <w:rsid w:val="00486254"/>
    <w:pPr>
      <w:spacing w:line="240" w:lineRule="exact"/>
      <w:jc w:val="both"/>
    </w:pPr>
    <w:rPr>
      <w:lang w:val="fr-FR"/>
    </w:rPr>
  </w:style>
  <w:style w:type="character" w:styleId="ae">
    <w:name w:val="Hyperlink"/>
    <w:basedOn w:val="a0"/>
    <w:rsid w:val="00D92E3E"/>
    <w:rPr>
      <w:color w:val="0000FF" w:themeColor="hyperlink"/>
      <w:u w:val="single"/>
    </w:rPr>
  </w:style>
  <w:style w:type="paragraph" w:customStyle="1" w:styleId="2Texte">
    <w:name w:val="2 (Texte)"/>
    <w:basedOn w:val="a"/>
    <w:link w:val="2Texte0"/>
    <w:rsid w:val="006F761F"/>
    <w:pPr>
      <w:spacing w:line="240" w:lineRule="auto"/>
      <w:ind w:left="567" w:hanging="567"/>
      <w:jc w:val="both"/>
    </w:pPr>
    <w:rPr>
      <w:snapToGrid w:val="0"/>
      <w:lang w:val="fr-FR" w:eastAsia="fr-FR"/>
    </w:rPr>
  </w:style>
  <w:style w:type="character" w:customStyle="1" w:styleId="2Texte0">
    <w:name w:val="2 (Texte) Знак"/>
    <w:link w:val="2Texte"/>
    <w:rsid w:val="006F761F"/>
    <w:rPr>
      <w:rFonts w:ascii="Arial" w:hAnsi="Arial"/>
      <w:snapToGrid w:val="0"/>
      <w:lang w:val="fr-FR" w:eastAsia="fr-FR"/>
    </w:rPr>
  </w:style>
  <w:style w:type="paragraph" w:customStyle="1" w:styleId="UPUDoc">
    <w:name w:val="UPU Doc"/>
    <w:basedOn w:val="a"/>
    <w:rsid w:val="00443A7F"/>
    <w:pPr>
      <w:spacing w:line="240" w:lineRule="auto"/>
      <w:jc w:val="both"/>
    </w:pPr>
    <w:rPr>
      <w:rFonts w:ascii="Bookman" w:eastAsia="SimSun" w:hAnsi="Bookman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mPrHYCrwt2pbiN0tZMYLdfaiQ==">AMUW2mU9Y1J5IovK1MjxNgKOxE2dGQasEJxiLw5YzUY/iay8QjiuVEI8qNj9MMcloj7prc8q25iHQFLQ1M9Ea7GifnHyF/5WTQRI/WLsjzRwqoGy8ccb25JUlxNJ86mCbt3XYgiKvFvNOGId06Vr2p58+0H+GkIere2bP9INCg8uLgiyLy4EAmTlh/TRQ6cqNGRvEhLSmthQws/v19/yPGPRkXG5pZJn6yntAMPf914nZHGVf7pgi4+v9p+mayAa17p2zaSgc6ocqc6D5U7S2Fy/eOt7yJ71415K7b+UG0n51hL/reQM2WVZ7y08fF5flsX2YBaHcoOEurGuN2ZNtmHb3B6JRHcJS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000722-C17B-4E02-86C4-4BEDEF5D0ECE}"/>
</file>

<file path=customXml/itemProps3.xml><?xml version="1.0" encoding="utf-8"?>
<ds:datastoreItem xmlns:ds="http://schemas.openxmlformats.org/officeDocument/2006/customXml" ds:itemID="{ECE8A864-53D2-4FE8-95EE-C9DB319C9154}"/>
</file>

<file path=customXml/itemProps4.xml><?xml version="1.0" encoding="utf-8"?>
<ds:datastoreItem xmlns:ds="http://schemas.openxmlformats.org/officeDocument/2006/customXml" ds:itemID="{B5B269CB-91BF-4D10-9C05-36FD6970CF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PINHEIRO garbo</dc:creator>
  <cp:lastModifiedBy>Захарова Алена Дмитриевна</cp:lastModifiedBy>
  <cp:revision>3</cp:revision>
  <dcterms:created xsi:type="dcterms:W3CDTF">2024-06-17T10:29:00Z</dcterms:created>
  <dcterms:modified xsi:type="dcterms:W3CDTF">2024-06-17T10:30:00Z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3917dd21-dbf0-4c8b-8c2c-7316da455456</vt:lpwstr>
  </property>
</Properties>
</file>