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1D" w:rsidRPr="00B11C50" w:rsidRDefault="00E51F1D" w:rsidP="00E51F1D">
      <w:pPr>
        <w:spacing w:line="240" w:lineRule="atLeast"/>
        <w:rPr>
          <w:rFonts w:ascii="Arial" w:hAnsi="Arial" w:cs="Arial"/>
          <w:b/>
          <w:bCs/>
        </w:rPr>
      </w:pPr>
      <w:r>
        <w:rPr>
          <w:rFonts w:ascii="Arial" w:hAnsi="Arial" w:cs="Arial"/>
          <w:b/>
          <w:bCs/>
        </w:rPr>
        <w:t>Quality o</w:t>
      </w:r>
      <w:r w:rsidRPr="00B11C50">
        <w:rPr>
          <w:rFonts w:ascii="Arial" w:hAnsi="Arial" w:cs="Arial"/>
          <w:b/>
          <w:bCs/>
        </w:rPr>
        <w:t>f Service Fund (Q</w:t>
      </w:r>
      <w:r>
        <w:rPr>
          <w:rFonts w:ascii="Arial" w:hAnsi="Arial" w:cs="Arial"/>
          <w:b/>
          <w:bCs/>
        </w:rPr>
        <w:t>SF</w:t>
      </w:r>
      <w:r w:rsidRPr="00B11C50">
        <w:rPr>
          <w:rFonts w:ascii="Arial" w:hAnsi="Arial" w:cs="Arial"/>
          <w:b/>
          <w:bCs/>
        </w:rPr>
        <w:t>)</w:t>
      </w:r>
    </w:p>
    <w:p w:rsidR="00E51F1D" w:rsidRPr="00B11C50" w:rsidRDefault="00E51F1D" w:rsidP="00E51F1D">
      <w:pPr>
        <w:spacing w:line="240" w:lineRule="atLeast"/>
        <w:rPr>
          <w:rFonts w:ascii="Arial" w:hAnsi="Arial" w:cs="Arial"/>
          <w:b/>
          <w:bCs/>
        </w:rPr>
      </w:pPr>
    </w:p>
    <w:p w:rsidR="00E51F1D" w:rsidRPr="00B11C50" w:rsidRDefault="00E51F1D" w:rsidP="00E51F1D">
      <w:pPr>
        <w:spacing w:line="240" w:lineRule="atLeast"/>
        <w:rPr>
          <w:rFonts w:ascii="Arial" w:hAnsi="Arial" w:cs="Arial"/>
          <w:b/>
          <w:bCs/>
        </w:rPr>
      </w:pPr>
      <w:r w:rsidRPr="00B11C50">
        <w:rPr>
          <w:rFonts w:ascii="Arial" w:hAnsi="Arial" w:cs="Arial"/>
          <w:b/>
          <w:bCs/>
        </w:rPr>
        <w:t>Project application form</w:t>
      </w:r>
      <w:r w:rsidR="00B12519">
        <w:rPr>
          <w:rFonts w:ascii="Arial" w:hAnsi="Arial" w:cs="Arial"/>
          <w:b/>
          <w:bCs/>
        </w:rPr>
        <w:t xml:space="preserve">                         (EXAMPLE)</w:t>
      </w:r>
    </w:p>
    <w:p w:rsidR="00E51F1D" w:rsidRPr="00B11C50" w:rsidRDefault="00E51F1D" w:rsidP="00E51F1D">
      <w:pPr>
        <w:spacing w:line="240" w:lineRule="atLeast"/>
        <w:rPr>
          <w:rFonts w:ascii="Arial" w:hAnsi="Arial" w:cs="Arial"/>
          <w:b/>
          <w:bCs/>
        </w:rPr>
      </w:pPr>
    </w:p>
    <w:p w:rsidR="003C0699" w:rsidRPr="00B11C50" w:rsidRDefault="003C0699" w:rsidP="00AD65EA">
      <w:pPr>
        <w:spacing w:line="240" w:lineRule="atLeast"/>
        <w:rPr>
          <w:rFonts w:ascii="Arial" w:hAnsi="Arial" w:cs="Arial"/>
          <w:b/>
          <w:bCs/>
        </w:rPr>
      </w:pPr>
    </w:p>
    <w:p w:rsidR="003C0699" w:rsidRDefault="009B6D8C" w:rsidP="003C0699">
      <w:pPr>
        <w:tabs>
          <w:tab w:val="right" w:leader="underscore" w:pos="9639"/>
        </w:tabs>
        <w:spacing w:line="240" w:lineRule="atLeast"/>
        <w:ind w:right="22"/>
        <w:jc w:val="both"/>
        <w:rPr>
          <w:rFonts w:ascii="Arial" w:hAnsi="Arial" w:cs="Arial"/>
        </w:rPr>
      </w:pPr>
      <w:r>
        <w:rPr>
          <w:rFonts w:ascii="Arial" w:hAnsi="Arial" w:cs="Arial"/>
        </w:rPr>
        <w:t>Project title:</w:t>
      </w:r>
      <w:r w:rsidR="004E4B92">
        <w:rPr>
          <w:rFonts w:ascii="Arial" w:hAnsi="Arial" w:cs="Arial"/>
        </w:rPr>
        <w:t xml:space="preserve"> Improving and enhancing postal security, integrity and safety</w:t>
      </w:r>
      <w:r w:rsidR="00FF3409">
        <w:rPr>
          <w:rFonts w:ascii="Arial" w:hAnsi="Arial" w:cs="Arial"/>
        </w:rPr>
        <w:t xml:space="preserve"> through the installation of a CCTV system at the Office of Exchange</w:t>
      </w:r>
      <w:bookmarkStart w:id="0" w:name="_GoBack"/>
      <w:bookmarkEnd w:id="0"/>
    </w:p>
    <w:p w:rsidR="003C0699" w:rsidRPr="00B11C50" w:rsidRDefault="003C0699" w:rsidP="003C0699">
      <w:pPr>
        <w:tabs>
          <w:tab w:val="right" w:leader="underscore" w:pos="9639"/>
          <w:tab w:val="left" w:leader="underscore" w:pos="9724"/>
        </w:tabs>
        <w:spacing w:line="240" w:lineRule="atLeast"/>
        <w:ind w:right="382"/>
        <w:jc w:val="both"/>
        <w:rPr>
          <w:rFonts w:ascii="Arial" w:hAnsi="Arial" w:cs="Arial"/>
        </w:rPr>
      </w:pPr>
    </w:p>
    <w:p w:rsidR="003C0699" w:rsidRPr="00B11C50" w:rsidRDefault="003C0699" w:rsidP="003C0699">
      <w:pPr>
        <w:tabs>
          <w:tab w:val="right" w:leader="underscore" w:pos="9639"/>
          <w:tab w:val="left" w:leader="underscore" w:pos="9724"/>
        </w:tabs>
        <w:spacing w:line="240" w:lineRule="atLeast"/>
        <w:ind w:right="382"/>
        <w:jc w:val="both"/>
        <w:rPr>
          <w:rFonts w:ascii="Arial" w:hAnsi="Arial" w:cs="Arial"/>
        </w:rPr>
      </w:pPr>
      <w:r w:rsidRPr="00B11C50">
        <w:rPr>
          <w:rFonts w:ascii="Arial" w:hAnsi="Arial" w:cs="Arial"/>
        </w:rPr>
        <w:t xml:space="preserve">Type of project: global </w:t>
      </w:r>
      <w:r w:rsidR="00B848B1" w:rsidRPr="0017313C">
        <w:rPr>
          <w:rFonts w:cs="Arial"/>
          <w:sz w:val="24"/>
        </w:rPr>
        <w:sym w:font="Wingdings" w:char="F071"/>
      </w:r>
      <w:r w:rsidRPr="00B11C50">
        <w:rPr>
          <w:rFonts w:ascii="Arial" w:hAnsi="Arial" w:cs="Arial"/>
        </w:rPr>
        <w:t xml:space="preserve">      regional </w:t>
      </w:r>
      <w:r w:rsidR="00B848B1" w:rsidRPr="0017313C">
        <w:rPr>
          <w:rFonts w:cs="Arial"/>
          <w:sz w:val="24"/>
        </w:rPr>
        <w:sym w:font="Wingdings" w:char="F071"/>
      </w:r>
      <w:r w:rsidR="009B6D8C" w:rsidRPr="00B11C50">
        <w:rPr>
          <w:rFonts w:ascii="Arial" w:hAnsi="Arial" w:cs="Arial"/>
        </w:rPr>
        <w:t xml:space="preserve">      </w:t>
      </w:r>
      <w:r w:rsidRPr="00B11C50">
        <w:rPr>
          <w:rFonts w:ascii="Arial" w:hAnsi="Arial" w:cs="Arial"/>
        </w:rPr>
        <w:t xml:space="preserve">joint </w:t>
      </w:r>
      <w:r w:rsidR="00B848B1" w:rsidRPr="0017313C">
        <w:rPr>
          <w:rFonts w:cs="Arial"/>
          <w:sz w:val="24"/>
        </w:rPr>
        <w:sym w:font="Wingdings" w:char="F071"/>
      </w:r>
      <w:r w:rsidR="009B6D8C" w:rsidRPr="00B11C50">
        <w:rPr>
          <w:rFonts w:ascii="Arial" w:hAnsi="Arial" w:cs="Arial"/>
        </w:rPr>
        <w:t xml:space="preserve">      </w:t>
      </w:r>
      <w:r w:rsidRPr="00B11C50">
        <w:rPr>
          <w:rFonts w:ascii="Arial" w:hAnsi="Arial" w:cs="Arial"/>
        </w:rPr>
        <w:t xml:space="preserve">national </w:t>
      </w:r>
      <w:r w:rsidR="00B848B1" w:rsidRPr="0017313C">
        <w:rPr>
          <w:rFonts w:cs="Arial"/>
          <w:sz w:val="24"/>
        </w:rPr>
        <w:sym w:font="Wingdings" w:char="F071"/>
      </w:r>
    </w:p>
    <w:p w:rsidR="003C0699" w:rsidRPr="00B11C50" w:rsidRDefault="003C0699" w:rsidP="003C0699">
      <w:pPr>
        <w:tabs>
          <w:tab w:val="right" w:leader="underscore" w:pos="9639"/>
          <w:tab w:val="left" w:leader="underscore" w:pos="9724"/>
        </w:tabs>
        <w:spacing w:line="240" w:lineRule="atLeast"/>
        <w:ind w:right="382"/>
        <w:jc w:val="both"/>
        <w:rPr>
          <w:rFonts w:ascii="Arial" w:hAnsi="Arial" w:cs="Arial"/>
        </w:rPr>
      </w:pPr>
    </w:p>
    <w:p w:rsidR="003C0699" w:rsidRPr="00B11C50" w:rsidRDefault="009B6D8C" w:rsidP="003C0699">
      <w:pPr>
        <w:tabs>
          <w:tab w:val="right" w:leader="underscore" w:pos="9639"/>
        </w:tabs>
        <w:spacing w:line="240" w:lineRule="atLeast"/>
        <w:ind w:right="22"/>
        <w:jc w:val="both"/>
        <w:rPr>
          <w:rFonts w:ascii="Arial" w:hAnsi="Arial" w:cs="Arial"/>
        </w:rPr>
      </w:pPr>
      <w:r>
        <w:rPr>
          <w:rFonts w:ascii="Arial" w:hAnsi="Arial" w:cs="Arial"/>
        </w:rPr>
        <w:t>Designated operator:</w:t>
      </w:r>
      <w:r w:rsidR="003C0699" w:rsidRPr="00B11C50">
        <w:rPr>
          <w:rFonts w:ascii="Arial" w:hAnsi="Arial" w:cs="Arial"/>
        </w:rPr>
        <w:tab/>
      </w:r>
    </w:p>
    <w:p w:rsidR="003C0699" w:rsidRPr="00B11C50" w:rsidRDefault="003C0699" w:rsidP="003C0699">
      <w:pPr>
        <w:tabs>
          <w:tab w:val="right" w:leader="underscore" w:pos="9639"/>
          <w:tab w:val="left" w:leader="underscore" w:pos="9724"/>
        </w:tabs>
        <w:spacing w:line="240" w:lineRule="atLeast"/>
        <w:ind w:right="382"/>
        <w:jc w:val="both"/>
        <w:rPr>
          <w:rFonts w:ascii="Arial" w:hAnsi="Arial" w:cs="Arial"/>
        </w:rPr>
      </w:pPr>
    </w:p>
    <w:p w:rsidR="003C0699" w:rsidRPr="00B11C50" w:rsidRDefault="003C0699" w:rsidP="003C0699">
      <w:pPr>
        <w:tabs>
          <w:tab w:val="right" w:leader="underscore" w:pos="9639"/>
        </w:tabs>
        <w:spacing w:line="240" w:lineRule="atLeast"/>
        <w:ind w:right="22"/>
        <w:jc w:val="both"/>
        <w:rPr>
          <w:rFonts w:ascii="Arial" w:hAnsi="Arial" w:cs="Arial"/>
        </w:rPr>
      </w:pPr>
      <w:r w:rsidRPr="00B11C50">
        <w:rPr>
          <w:rFonts w:ascii="Arial" w:hAnsi="Arial" w:cs="Arial"/>
        </w:rPr>
        <w:t xml:space="preserve">UPU/Restricted </w:t>
      </w:r>
      <w:smartTag w:uri="urn:schemas-microsoft-com:office:smarttags" w:element="place">
        <w:r w:rsidRPr="00B11C50">
          <w:rPr>
            <w:rFonts w:ascii="Arial" w:hAnsi="Arial" w:cs="Arial"/>
          </w:rPr>
          <w:t>Union</w:t>
        </w:r>
      </w:smartTag>
      <w:r w:rsidR="009B6D8C">
        <w:rPr>
          <w:rFonts w:ascii="Arial" w:hAnsi="Arial" w:cs="Arial"/>
        </w:rPr>
        <w:t>:</w:t>
      </w:r>
      <w:r w:rsidRPr="00B11C50">
        <w:rPr>
          <w:rFonts w:ascii="Arial" w:hAnsi="Arial" w:cs="Arial"/>
        </w:rPr>
        <w:tab/>
      </w:r>
    </w:p>
    <w:p w:rsidR="003C0699" w:rsidRPr="00B11C50" w:rsidRDefault="003C0699" w:rsidP="003C0699">
      <w:pPr>
        <w:tabs>
          <w:tab w:val="right" w:leader="underscore" w:pos="9639"/>
          <w:tab w:val="left" w:leader="underscore" w:pos="9724"/>
        </w:tabs>
        <w:spacing w:line="240" w:lineRule="atLeast"/>
        <w:ind w:right="382"/>
        <w:jc w:val="both"/>
        <w:rPr>
          <w:rFonts w:ascii="Arial" w:hAnsi="Arial" w:cs="Arial"/>
        </w:rPr>
      </w:pPr>
    </w:p>
    <w:p w:rsidR="003C0699" w:rsidRPr="00B11C50" w:rsidRDefault="00E40568" w:rsidP="003C0699">
      <w:pPr>
        <w:tabs>
          <w:tab w:val="right" w:leader="underscore" w:pos="9639"/>
        </w:tabs>
        <w:spacing w:line="240" w:lineRule="atLeast"/>
        <w:ind w:right="22"/>
        <w:jc w:val="both"/>
        <w:rPr>
          <w:rFonts w:ascii="Arial" w:hAnsi="Arial" w:cs="Arial"/>
        </w:rPr>
      </w:pPr>
      <w:r w:rsidRPr="004352CD">
        <w:rPr>
          <w:rFonts w:ascii="Arial" w:hAnsi="Arial" w:cs="Arial"/>
        </w:rPr>
        <w:t>QSF</w:t>
      </w:r>
      <w:r w:rsidR="009B6D8C">
        <w:rPr>
          <w:rFonts w:ascii="Arial" w:hAnsi="Arial" w:cs="Arial"/>
        </w:rPr>
        <w:t xml:space="preserve"> Coordinator:</w:t>
      </w:r>
      <w:r w:rsidR="003C0699" w:rsidRPr="00B11C50">
        <w:rPr>
          <w:rFonts w:ascii="Arial" w:hAnsi="Arial" w:cs="Arial"/>
        </w:rPr>
        <w:tab/>
      </w:r>
    </w:p>
    <w:p w:rsidR="003C0699" w:rsidRPr="00B11C50" w:rsidRDefault="003C0699" w:rsidP="003C0699">
      <w:pPr>
        <w:tabs>
          <w:tab w:val="right" w:leader="underscore" w:pos="9639"/>
        </w:tabs>
        <w:spacing w:line="240" w:lineRule="atLeast"/>
        <w:ind w:right="382"/>
        <w:jc w:val="both"/>
        <w:rPr>
          <w:rFonts w:ascii="Arial" w:hAnsi="Arial" w:cs="Arial"/>
        </w:rPr>
      </w:pPr>
    </w:p>
    <w:p w:rsidR="003C0699" w:rsidRPr="00B11C50" w:rsidRDefault="003C0699" w:rsidP="003C0699">
      <w:pPr>
        <w:tabs>
          <w:tab w:val="right" w:leader="underscore" w:pos="9639"/>
        </w:tabs>
        <w:spacing w:line="240" w:lineRule="atLeast"/>
        <w:ind w:right="22"/>
        <w:jc w:val="both"/>
        <w:rPr>
          <w:rFonts w:ascii="Arial" w:hAnsi="Arial" w:cs="Arial"/>
        </w:rPr>
      </w:pPr>
      <w:r w:rsidRPr="00B11C50">
        <w:rPr>
          <w:rFonts w:ascii="Arial" w:hAnsi="Arial" w:cs="Arial"/>
        </w:rPr>
        <w:t>Addre</w:t>
      </w:r>
      <w:r w:rsidR="009B6D8C">
        <w:rPr>
          <w:rFonts w:ascii="Arial" w:hAnsi="Arial" w:cs="Arial"/>
        </w:rPr>
        <w:t>ss:</w:t>
      </w:r>
      <w:r w:rsidRPr="00B11C50">
        <w:rPr>
          <w:rFonts w:ascii="Arial" w:hAnsi="Arial" w:cs="Arial"/>
        </w:rPr>
        <w:tab/>
      </w:r>
    </w:p>
    <w:p w:rsidR="003C0699" w:rsidRPr="00B11C50" w:rsidRDefault="003C0699" w:rsidP="003C0699">
      <w:pPr>
        <w:tabs>
          <w:tab w:val="left" w:pos="900"/>
          <w:tab w:val="right" w:leader="underscore" w:pos="9639"/>
        </w:tabs>
        <w:spacing w:line="240" w:lineRule="atLeast"/>
        <w:ind w:right="382"/>
        <w:jc w:val="both"/>
        <w:rPr>
          <w:rFonts w:ascii="Arial" w:hAnsi="Arial" w:cs="Arial"/>
        </w:rPr>
      </w:pPr>
    </w:p>
    <w:p w:rsidR="003C0699" w:rsidRPr="00B11C50" w:rsidRDefault="003C0699" w:rsidP="003C0699">
      <w:pPr>
        <w:tabs>
          <w:tab w:val="right" w:leader="underscore" w:pos="9639"/>
        </w:tabs>
        <w:spacing w:line="240" w:lineRule="atLeast"/>
        <w:ind w:right="22"/>
        <w:jc w:val="both"/>
        <w:rPr>
          <w:rFonts w:ascii="Arial" w:hAnsi="Arial" w:cs="Arial"/>
        </w:rPr>
      </w:pPr>
      <w:r w:rsidRPr="00B11C50">
        <w:rPr>
          <w:rFonts w:ascii="Arial" w:hAnsi="Arial" w:cs="Arial"/>
        </w:rPr>
        <w:tab/>
      </w:r>
    </w:p>
    <w:p w:rsidR="003C0699" w:rsidRPr="00B11C50" w:rsidRDefault="003C0699" w:rsidP="003C0699">
      <w:pPr>
        <w:tabs>
          <w:tab w:val="right" w:leader="underscore" w:pos="9639"/>
        </w:tabs>
        <w:spacing w:line="240" w:lineRule="atLeast"/>
        <w:ind w:right="382"/>
        <w:jc w:val="both"/>
        <w:rPr>
          <w:rFonts w:ascii="Arial" w:hAnsi="Arial" w:cs="Arial"/>
        </w:rPr>
      </w:pPr>
    </w:p>
    <w:p w:rsidR="00094975" w:rsidRPr="00B11C50" w:rsidRDefault="00094975" w:rsidP="00094975">
      <w:pPr>
        <w:tabs>
          <w:tab w:val="left" w:leader="underscore" w:pos="5103"/>
          <w:tab w:val="left" w:leader="underscore" w:pos="9639"/>
        </w:tabs>
        <w:spacing w:line="240" w:lineRule="atLeast"/>
        <w:jc w:val="both"/>
        <w:rPr>
          <w:rFonts w:ascii="Arial" w:hAnsi="Arial" w:cs="Arial"/>
        </w:rPr>
      </w:pPr>
      <w:r w:rsidRPr="00B11C50">
        <w:rPr>
          <w:rFonts w:ascii="Arial" w:hAnsi="Arial" w:cs="Arial"/>
        </w:rPr>
        <w:t>Telephone:</w:t>
      </w:r>
      <w:r>
        <w:rPr>
          <w:rFonts w:ascii="Arial" w:hAnsi="Arial" w:cs="Arial"/>
        </w:rPr>
        <w:t xml:space="preserve"> +</w:t>
      </w:r>
      <w:r w:rsidRPr="00B11C50">
        <w:rPr>
          <w:rFonts w:ascii="Arial" w:hAnsi="Arial" w:cs="Arial"/>
        </w:rPr>
        <w:tab/>
        <w:t xml:space="preserve"> Fax:</w:t>
      </w:r>
      <w:r>
        <w:rPr>
          <w:rFonts w:ascii="Arial" w:hAnsi="Arial" w:cs="Arial"/>
        </w:rPr>
        <w:t xml:space="preserve"> +</w:t>
      </w:r>
      <w:r w:rsidRPr="00B11C50">
        <w:rPr>
          <w:rFonts w:ascii="Arial" w:hAnsi="Arial" w:cs="Arial"/>
        </w:rPr>
        <w:tab/>
      </w:r>
    </w:p>
    <w:p w:rsidR="003C0699" w:rsidRPr="00B11C50" w:rsidRDefault="003C0699" w:rsidP="003C0699">
      <w:pPr>
        <w:tabs>
          <w:tab w:val="right" w:leader="underscore" w:pos="9639"/>
        </w:tabs>
        <w:spacing w:line="240" w:lineRule="atLeast"/>
        <w:jc w:val="both"/>
        <w:rPr>
          <w:rFonts w:ascii="Arial" w:hAnsi="Arial" w:cs="Arial"/>
        </w:rPr>
      </w:pPr>
    </w:p>
    <w:p w:rsidR="003C0699" w:rsidRPr="00B11C50" w:rsidRDefault="009B6D8C" w:rsidP="003C0699">
      <w:pPr>
        <w:tabs>
          <w:tab w:val="right" w:leader="underscore" w:pos="9639"/>
        </w:tabs>
        <w:spacing w:line="240" w:lineRule="atLeast"/>
        <w:ind w:right="22"/>
        <w:jc w:val="both"/>
        <w:rPr>
          <w:rFonts w:ascii="Arial" w:hAnsi="Arial" w:cs="Arial"/>
          <w:u w:val="single"/>
        </w:rPr>
      </w:pPr>
      <w:r>
        <w:rPr>
          <w:rFonts w:ascii="Arial" w:hAnsi="Arial" w:cs="Arial"/>
        </w:rPr>
        <w:t>E-mail:</w:t>
      </w:r>
      <w:r w:rsidR="003C0699" w:rsidRPr="00B11C50">
        <w:rPr>
          <w:rFonts w:ascii="Arial" w:hAnsi="Arial" w:cs="Arial"/>
        </w:rPr>
        <w:tab/>
      </w:r>
    </w:p>
    <w:p w:rsidR="003C0699" w:rsidRPr="00B11C50" w:rsidRDefault="003C0699" w:rsidP="003C0699">
      <w:pPr>
        <w:spacing w:line="240" w:lineRule="atLeast"/>
        <w:jc w:val="both"/>
        <w:rPr>
          <w:rFonts w:ascii="Arial" w:hAnsi="Arial" w:cs="Arial"/>
          <w:u w:val="single"/>
        </w:rPr>
      </w:pPr>
    </w:p>
    <w:p w:rsidR="006560FE" w:rsidRDefault="006560FE" w:rsidP="003C0699">
      <w:pPr>
        <w:spacing w:line="240" w:lineRule="atLeast"/>
        <w:jc w:val="both"/>
        <w:rPr>
          <w:rFonts w:ascii="Arial" w:hAnsi="Arial" w:cs="Arial"/>
          <w:u w:val="single"/>
        </w:rPr>
      </w:pPr>
      <w:bookmarkStart w:id="1" w:name="Dropdown2"/>
    </w:p>
    <w:p w:rsidR="006560FE" w:rsidRDefault="006560FE" w:rsidP="003C0699">
      <w:pPr>
        <w:spacing w:line="240" w:lineRule="atLeast"/>
        <w:jc w:val="both"/>
        <w:rPr>
          <w:rFonts w:ascii="Arial" w:hAnsi="Arial" w:cs="Arial"/>
          <w:u w:val="single"/>
        </w:rPr>
      </w:pPr>
    </w:p>
    <w:p w:rsidR="003C0699" w:rsidRPr="00B11C50" w:rsidRDefault="00FF3409" w:rsidP="003C0699">
      <w:pPr>
        <w:spacing w:line="240" w:lineRule="atLeast"/>
        <w:jc w:val="both"/>
        <w:rPr>
          <w:rFonts w:ascii="Arial" w:hAnsi="Arial" w:cs="Arial"/>
          <w:u w:val="single"/>
        </w:rPr>
      </w:pPr>
      <w:r>
        <w:rPr>
          <w:rFonts w:ascii="Arial" w:hAnsi="Arial" w:cs="Arial"/>
          <w:noProof/>
        </w:rPr>
        <w:pict>
          <v:rect id="_x0000_s1026" style="position:absolute;left:0;text-align:left;margin-left:372.95pt;margin-top:10.75pt;width:106.95pt;height:93.6pt;z-index:251657728">
            <v:textbox style="mso-next-textbox:#_x0000_s1026">
              <w:txbxContent>
                <w:p w:rsidR="0022117D" w:rsidRDefault="0022117D" w:rsidP="003C0699">
                  <w:pPr>
                    <w:spacing w:line="240" w:lineRule="atLeast"/>
                    <w:jc w:val="center"/>
                    <w:rPr>
                      <w:imprint/>
                      <w:noProof/>
                      <w:color w:val="FFFFFF"/>
                    </w:rPr>
                  </w:pPr>
                </w:p>
                <w:p w:rsidR="0022117D" w:rsidRDefault="0022117D" w:rsidP="003C0699">
                  <w:pPr>
                    <w:spacing w:line="240" w:lineRule="atLeast"/>
                    <w:jc w:val="center"/>
                    <w:rPr>
                      <w:imprint/>
                      <w:noProof/>
                      <w:color w:val="FFFFFF"/>
                    </w:rPr>
                  </w:pPr>
                </w:p>
                <w:p w:rsidR="0022117D" w:rsidRPr="00726733" w:rsidRDefault="0022117D" w:rsidP="003C0699">
                  <w:pPr>
                    <w:spacing w:line="240" w:lineRule="atLeast"/>
                    <w:jc w:val="center"/>
                    <w:rPr>
                      <w:imprint/>
                      <w:color w:val="FFFFFF"/>
                    </w:rPr>
                  </w:pPr>
                  <w:r w:rsidRPr="00F451F0">
                    <w:rPr>
                      <w:imprint/>
                      <w:noProof/>
                      <w:color w:val="FFFFFF"/>
                    </w:rPr>
                    <w:t xml:space="preserve">Stamp of the </w:t>
                  </w:r>
                  <w:r w:rsidRPr="009846FD">
                    <w:rPr>
                      <w:imprint/>
                      <w:noProof/>
                      <w:color w:val="FFFFFF"/>
                    </w:rPr>
                    <w:t>designated operator</w:t>
                  </w:r>
                </w:p>
              </w:txbxContent>
            </v:textbox>
          </v:rect>
        </w:pict>
      </w:r>
      <w:bookmarkEnd w:id="1"/>
    </w:p>
    <w:tbl>
      <w:tblPr>
        <w:tblW w:w="71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tblGrid>
      <w:tr w:rsidR="003C0699" w:rsidRPr="00B11C50" w:rsidTr="00E1603D">
        <w:trPr>
          <w:trHeight w:val="284"/>
        </w:trPr>
        <w:tc>
          <w:tcPr>
            <w:tcW w:w="4890" w:type="dxa"/>
            <w:tcBorders>
              <w:top w:val="single" w:sz="4" w:space="0" w:color="auto"/>
              <w:left w:val="single" w:sz="4" w:space="0" w:color="auto"/>
              <w:bottom w:val="single" w:sz="4" w:space="0" w:color="auto"/>
              <w:right w:val="single" w:sz="4" w:space="0" w:color="auto"/>
            </w:tcBorders>
          </w:tcPr>
          <w:p w:rsidR="003C0699" w:rsidRPr="00B11C50" w:rsidRDefault="003C0699" w:rsidP="00DD3F09">
            <w:pPr>
              <w:pStyle w:val="Heading7"/>
              <w:spacing w:before="60" w:line="240" w:lineRule="atLeast"/>
              <w:ind w:left="84"/>
              <w:rPr>
                <w:rFonts w:ascii="Arial" w:hAnsi="Arial" w:cs="Arial"/>
                <w:b/>
                <w:bCs/>
                <w:sz w:val="20"/>
                <w:szCs w:val="20"/>
              </w:rPr>
            </w:pPr>
            <w:r w:rsidRPr="00B11C50">
              <w:rPr>
                <w:rFonts w:ascii="Arial" w:hAnsi="Arial" w:cs="Arial"/>
                <w:sz w:val="20"/>
                <w:szCs w:val="20"/>
              </w:rPr>
              <w:t>QSF budget (in USD)</w:t>
            </w:r>
          </w:p>
        </w:tc>
        <w:tc>
          <w:tcPr>
            <w:tcW w:w="2263" w:type="dxa"/>
            <w:tcBorders>
              <w:top w:val="single" w:sz="4" w:space="0" w:color="auto"/>
              <w:left w:val="single" w:sz="4" w:space="0" w:color="auto"/>
              <w:bottom w:val="single" w:sz="4" w:space="0" w:color="auto"/>
              <w:right w:val="single" w:sz="4" w:space="0" w:color="auto"/>
            </w:tcBorders>
          </w:tcPr>
          <w:p w:rsidR="003C0699" w:rsidRPr="00B11C50" w:rsidRDefault="009E76DB" w:rsidP="00DD3F09">
            <w:pPr>
              <w:spacing w:before="60" w:after="60" w:line="240" w:lineRule="atLeast"/>
              <w:ind w:right="57"/>
              <w:jc w:val="right"/>
              <w:rPr>
                <w:rFonts w:ascii="Arial" w:hAnsi="Arial" w:cs="Arial"/>
              </w:rPr>
            </w:pPr>
            <w:r>
              <w:rPr>
                <w:rFonts w:ascii="Arial" w:hAnsi="Arial" w:cs="Arial"/>
              </w:rPr>
              <w:t>107,000</w:t>
            </w:r>
          </w:p>
        </w:tc>
      </w:tr>
      <w:tr w:rsidR="003C0699" w:rsidRPr="00B11C50" w:rsidTr="00E1603D">
        <w:trPr>
          <w:trHeight w:val="284"/>
        </w:trPr>
        <w:tc>
          <w:tcPr>
            <w:tcW w:w="4890" w:type="dxa"/>
            <w:tcBorders>
              <w:top w:val="single" w:sz="4" w:space="0" w:color="auto"/>
              <w:left w:val="single" w:sz="4" w:space="0" w:color="auto"/>
              <w:bottom w:val="single" w:sz="4" w:space="0" w:color="auto"/>
              <w:right w:val="single" w:sz="4" w:space="0" w:color="auto"/>
            </w:tcBorders>
          </w:tcPr>
          <w:p w:rsidR="003C0699" w:rsidRPr="00B11C50" w:rsidRDefault="003C0699" w:rsidP="00DD3F09">
            <w:pPr>
              <w:pStyle w:val="Heading7"/>
              <w:spacing w:before="60" w:line="240" w:lineRule="atLeast"/>
              <w:ind w:left="84"/>
              <w:rPr>
                <w:rFonts w:ascii="Arial" w:hAnsi="Arial" w:cs="Arial"/>
                <w:sz w:val="20"/>
                <w:szCs w:val="20"/>
              </w:rPr>
            </w:pPr>
            <w:r w:rsidRPr="00B11C50">
              <w:rPr>
                <w:rFonts w:ascii="Arial" w:hAnsi="Arial" w:cs="Arial"/>
                <w:sz w:val="20"/>
                <w:szCs w:val="20"/>
              </w:rPr>
              <w:t>Total budget (in USD)</w:t>
            </w:r>
          </w:p>
        </w:tc>
        <w:tc>
          <w:tcPr>
            <w:tcW w:w="2263" w:type="dxa"/>
            <w:tcBorders>
              <w:top w:val="single" w:sz="4" w:space="0" w:color="auto"/>
              <w:left w:val="single" w:sz="4" w:space="0" w:color="auto"/>
              <w:bottom w:val="single" w:sz="4" w:space="0" w:color="auto"/>
              <w:right w:val="single" w:sz="4" w:space="0" w:color="auto"/>
            </w:tcBorders>
          </w:tcPr>
          <w:p w:rsidR="003C0699" w:rsidRPr="00B11C50" w:rsidRDefault="009E76DB" w:rsidP="00DD3F09">
            <w:pPr>
              <w:spacing w:before="60" w:after="60" w:line="240" w:lineRule="atLeast"/>
              <w:ind w:right="57"/>
              <w:jc w:val="right"/>
              <w:rPr>
                <w:rFonts w:ascii="Arial" w:hAnsi="Arial" w:cs="Arial"/>
              </w:rPr>
            </w:pPr>
            <w:r>
              <w:rPr>
                <w:rFonts w:ascii="Arial" w:hAnsi="Arial" w:cs="Arial"/>
              </w:rPr>
              <w:t>122,000</w:t>
            </w:r>
          </w:p>
        </w:tc>
      </w:tr>
      <w:tr w:rsidR="003C0699" w:rsidRPr="00B11C50" w:rsidTr="00E1603D">
        <w:trPr>
          <w:trHeight w:val="284"/>
        </w:trPr>
        <w:tc>
          <w:tcPr>
            <w:tcW w:w="4890" w:type="dxa"/>
            <w:tcBorders>
              <w:top w:val="single" w:sz="4" w:space="0" w:color="auto"/>
              <w:left w:val="single" w:sz="4" w:space="0" w:color="auto"/>
              <w:bottom w:val="single" w:sz="4" w:space="0" w:color="auto"/>
              <w:right w:val="single" w:sz="4" w:space="0" w:color="auto"/>
            </w:tcBorders>
          </w:tcPr>
          <w:p w:rsidR="003C0699" w:rsidRPr="00B11C50" w:rsidRDefault="003C0699" w:rsidP="00DD3F09">
            <w:pPr>
              <w:pStyle w:val="Heading7"/>
              <w:spacing w:before="60" w:line="240" w:lineRule="atLeast"/>
              <w:ind w:left="84"/>
              <w:rPr>
                <w:rFonts w:ascii="Arial" w:hAnsi="Arial" w:cs="Arial"/>
                <w:sz w:val="20"/>
                <w:szCs w:val="20"/>
              </w:rPr>
            </w:pPr>
            <w:r w:rsidRPr="00B11C50">
              <w:rPr>
                <w:rFonts w:ascii="Arial" w:hAnsi="Arial" w:cs="Arial"/>
                <w:sz w:val="20"/>
                <w:szCs w:val="20"/>
              </w:rPr>
              <w:t>Duration of the project as planned (in months)</w:t>
            </w:r>
          </w:p>
        </w:tc>
        <w:tc>
          <w:tcPr>
            <w:tcW w:w="2263" w:type="dxa"/>
            <w:tcBorders>
              <w:top w:val="single" w:sz="4" w:space="0" w:color="auto"/>
              <w:left w:val="single" w:sz="4" w:space="0" w:color="auto"/>
              <w:bottom w:val="single" w:sz="4" w:space="0" w:color="auto"/>
              <w:right w:val="single" w:sz="4" w:space="0" w:color="auto"/>
            </w:tcBorders>
          </w:tcPr>
          <w:p w:rsidR="003C0699" w:rsidRPr="00B11C50" w:rsidRDefault="009E76DB" w:rsidP="00DD3F09">
            <w:pPr>
              <w:spacing w:before="60" w:after="60" w:line="240" w:lineRule="atLeast"/>
              <w:ind w:right="57"/>
              <w:jc w:val="right"/>
              <w:rPr>
                <w:rFonts w:ascii="Arial" w:hAnsi="Arial" w:cs="Arial"/>
              </w:rPr>
            </w:pPr>
            <w:r>
              <w:rPr>
                <w:rFonts w:ascii="Arial" w:hAnsi="Arial" w:cs="Arial"/>
              </w:rPr>
              <w:t>9</w:t>
            </w:r>
          </w:p>
        </w:tc>
      </w:tr>
    </w:tbl>
    <w:p w:rsidR="003C0699" w:rsidRDefault="003C0699" w:rsidP="003C0699">
      <w:pPr>
        <w:spacing w:line="240" w:lineRule="atLeast"/>
        <w:rPr>
          <w:rFonts w:ascii="Arial" w:hAnsi="Arial" w:cs="Arial"/>
        </w:rPr>
      </w:pPr>
    </w:p>
    <w:p w:rsidR="006560FE" w:rsidRDefault="006560FE" w:rsidP="003C0699">
      <w:pPr>
        <w:spacing w:line="240" w:lineRule="atLeast"/>
        <w:rPr>
          <w:rFonts w:ascii="Arial" w:hAnsi="Arial" w:cs="Arial"/>
        </w:rPr>
      </w:pPr>
    </w:p>
    <w:p w:rsidR="006560FE" w:rsidRDefault="006560FE" w:rsidP="003C0699">
      <w:pPr>
        <w:spacing w:line="240" w:lineRule="atLeast"/>
        <w:rPr>
          <w:rFonts w:ascii="Arial" w:hAnsi="Arial" w:cs="Arial"/>
        </w:rPr>
      </w:pPr>
    </w:p>
    <w:p w:rsidR="006560FE" w:rsidRPr="00B11C50" w:rsidRDefault="006560FE" w:rsidP="003C0699">
      <w:pPr>
        <w:spacing w:line="240" w:lineRule="atLeast"/>
        <w:rPr>
          <w:rFonts w:ascii="Arial" w:hAnsi="Arial" w:cs="Arial"/>
        </w:rPr>
      </w:pPr>
    </w:p>
    <w:tbl>
      <w:tblPr>
        <w:tblW w:w="9709" w:type="dxa"/>
        <w:tblInd w:w="38" w:type="dxa"/>
        <w:tblLayout w:type="fixed"/>
        <w:tblLook w:val="01E0" w:firstRow="1" w:lastRow="1" w:firstColumn="1" w:lastColumn="1" w:noHBand="0" w:noVBand="0"/>
      </w:tblPr>
      <w:tblGrid>
        <w:gridCol w:w="4854"/>
        <w:gridCol w:w="4855"/>
      </w:tblGrid>
      <w:tr w:rsidR="003C0699" w:rsidRPr="00C016FC" w:rsidTr="00C016FC">
        <w:trPr>
          <w:trHeight w:val="480"/>
        </w:trPr>
        <w:tc>
          <w:tcPr>
            <w:tcW w:w="4854" w:type="dxa"/>
            <w:shd w:val="clear" w:color="auto" w:fill="auto"/>
          </w:tcPr>
          <w:p w:rsidR="003C0699" w:rsidRPr="00C016FC" w:rsidRDefault="009B6D8C" w:rsidP="00C016FC">
            <w:pPr>
              <w:tabs>
                <w:tab w:val="right" w:leader="underscore" w:pos="4642"/>
              </w:tabs>
              <w:spacing w:before="120" w:line="240" w:lineRule="atLeast"/>
              <w:ind w:left="-38"/>
              <w:jc w:val="both"/>
              <w:rPr>
                <w:rFonts w:ascii="Arial" w:eastAsia="SimSun" w:hAnsi="Arial" w:cs="Arial"/>
              </w:rPr>
            </w:pPr>
            <w:r w:rsidRPr="00C016FC">
              <w:rPr>
                <w:rFonts w:ascii="Arial" w:eastAsia="SimSun" w:hAnsi="Arial" w:cs="Arial"/>
              </w:rPr>
              <w:t>Place:</w:t>
            </w:r>
            <w:r w:rsidR="003C0699" w:rsidRPr="00C016FC">
              <w:rPr>
                <w:rFonts w:ascii="Arial" w:eastAsia="SimSun" w:hAnsi="Arial" w:cs="Arial"/>
              </w:rPr>
              <w:tab/>
            </w:r>
          </w:p>
        </w:tc>
        <w:tc>
          <w:tcPr>
            <w:tcW w:w="4855" w:type="dxa"/>
            <w:shd w:val="clear" w:color="auto" w:fill="auto"/>
          </w:tcPr>
          <w:p w:rsidR="003C0699" w:rsidRPr="00C016FC" w:rsidRDefault="009B6D8C" w:rsidP="00C016FC">
            <w:pPr>
              <w:tabs>
                <w:tab w:val="right" w:leader="underscore" w:pos="4984"/>
              </w:tabs>
              <w:spacing w:before="120" w:line="240" w:lineRule="atLeast"/>
              <w:jc w:val="both"/>
              <w:rPr>
                <w:rFonts w:ascii="Arial" w:eastAsia="SimSun" w:hAnsi="Arial" w:cs="Arial"/>
              </w:rPr>
            </w:pPr>
            <w:r w:rsidRPr="00C016FC">
              <w:rPr>
                <w:rFonts w:ascii="Arial" w:eastAsia="SimSun" w:hAnsi="Arial" w:cs="Arial"/>
              </w:rPr>
              <w:t>Date:</w:t>
            </w:r>
            <w:r w:rsidR="003C0699" w:rsidRPr="00C016FC">
              <w:rPr>
                <w:rFonts w:ascii="Arial" w:eastAsia="SimSun" w:hAnsi="Arial" w:cs="Arial"/>
              </w:rPr>
              <w:tab/>
            </w:r>
          </w:p>
        </w:tc>
      </w:tr>
      <w:tr w:rsidR="003C0699" w:rsidRPr="00C016FC" w:rsidTr="00C016FC">
        <w:trPr>
          <w:trHeight w:val="480"/>
        </w:trPr>
        <w:tc>
          <w:tcPr>
            <w:tcW w:w="4854" w:type="dxa"/>
            <w:shd w:val="clear" w:color="auto" w:fill="auto"/>
          </w:tcPr>
          <w:p w:rsidR="003C0699" w:rsidRPr="00C016FC" w:rsidRDefault="003C0699" w:rsidP="00C016FC">
            <w:pPr>
              <w:spacing w:before="120" w:line="240" w:lineRule="atLeast"/>
              <w:ind w:left="-38"/>
              <w:jc w:val="both"/>
              <w:rPr>
                <w:rFonts w:ascii="Arial" w:eastAsia="SimSun" w:hAnsi="Arial" w:cs="Arial"/>
              </w:rPr>
            </w:pPr>
            <w:r w:rsidRPr="00C016FC">
              <w:rPr>
                <w:rFonts w:ascii="Arial" w:eastAsia="SimSun" w:hAnsi="Arial" w:cs="Arial"/>
              </w:rPr>
              <w:t>Postmaster/Director General</w:t>
            </w:r>
          </w:p>
        </w:tc>
        <w:tc>
          <w:tcPr>
            <w:tcW w:w="4855" w:type="dxa"/>
            <w:shd w:val="clear" w:color="auto" w:fill="auto"/>
          </w:tcPr>
          <w:p w:rsidR="003C0699" w:rsidRPr="00C016FC" w:rsidRDefault="00E40568" w:rsidP="00C016FC">
            <w:pPr>
              <w:spacing w:before="120" w:line="240" w:lineRule="atLeast"/>
              <w:jc w:val="both"/>
              <w:rPr>
                <w:rFonts w:ascii="Arial" w:eastAsia="SimSun" w:hAnsi="Arial" w:cs="Arial"/>
              </w:rPr>
            </w:pPr>
            <w:r w:rsidRPr="00C016FC">
              <w:rPr>
                <w:rFonts w:ascii="Arial" w:eastAsia="SimSun" w:hAnsi="Arial" w:cs="Arial"/>
              </w:rPr>
              <w:t>QSF</w:t>
            </w:r>
            <w:r w:rsidR="003C0699" w:rsidRPr="00C016FC">
              <w:rPr>
                <w:rFonts w:ascii="Arial" w:eastAsia="SimSun" w:hAnsi="Arial" w:cs="Arial"/>
              </w:rPr>
              <w:t xml:space="preserve"> Coordinator</w:t>
            </w:r>
          </w:p>
        </w:tc>
      </w:tr>
      <w:tr w:rsidR="003C0699" w:rsidRPr="00C016FC" w:rsidTr="00C016FC">
        <w:trPr>
          <w:trHeight w:val="480"/>
        </w:trPr>
        <w:tc>
          <w:tcPr>
            <w:tcW w:w="4854" w:type="dxa"/>
            <w:shd w:val="clear" w:color="auto" w:fill="auto"/>
          </w:tcPr>
          <w:p w:rsidR="003C0699" w:rsidRPr="00C016FC" w:rsidRDefault="009B6D8C" w:rsidP="00C016FC">
            <w:pPr>
              <w:tabs>
                <w:tab w:val="right" w:leader="underscore" w:pos="4642"/>
              </w:tabs>
              <w:spacing w:before="240" w:line="240" w:lineRule="atLeast"/>
              <w:ind w:left="-38"/>
              <w:jc w:val="both"/>
              <w:rPr>
                <w:rFonts w:ascii="Arial" w:eastAsia="SimSun" w:hAnsi="Arial" w:cs="Arial"/>
              </w:rPr>
            </w:pPr>
            <w:r w:rsidRPr="00C016FC">
              <w:rPr>
                <w:rFonts w:ascii="Arial" w:eastAsia="SimSun" w:hAnsi="Arial" w:cs="Arial"/>
              </w:rPr>
              <w:t>Name:</w:t>
            </w:r>
            <w:r w:rsidR="003C0699" w:rsidRPr="00C016FC">
              <w:rPr>
                <w:rFonts w:ascii="Arial" w:eastAsia="SimSun" w:hAnsi="Arial" w:cs="Arial"/>
              </w:rPr>
              <w:tab/>
            </w:r>
          </w:p>
        </w:tc>
        <w:tc>
          <w:tcPr>
            <w:tcW w:w="4855" w:type="dxa"/>
            <w:shd w:val="clear" w:color="auto" w:fill="auto"/>
          </w:tcPr>
          <w:p w:rsidR="003C0699" w:rsidRPr="00C016FC" w:rsidRDefault="009B6D8C" w:rsidP="00C016FC">
            <w:pPr>
              <w:tabs>
                <w:tab w:val="right" w:leader="underscore" w:pos="4984"/>
              </w:tabs>
              <w:spacing w:before="240" w:line="240" w:lineRule="atLeast"/>
              <w:ind w:right="-122"/>
              <w:jc w:val="both"/>
              <w:rPr>
                <w:rFonts w:ascii="Arial" w:eastAsia="SimSun" w:hAnsi="Arial" w:cs="Arial"/>
              </w:rPr>
            </w:pPr>
            <w:r w:rsidRPr="00C016FC">
              <w:rPr>
                <w:rFonts w:ascii="Arial" w:eastAsia="SimSun" w:hAnsi="Arial" w:cs="Arial"/>
              </w:rPr>
              <w:t>Name:</w:t>
            </w:r>
            <w:r w:rsidR="003C0699" w:rsidRPr="00C016FC">
              <w:rPr>
                <w:rFonts w:ascii="Arial" w:eastAsia="SimSun" w:hAnsi="Arial" w:cs="Arial"/>
              </w:rPr>
              <w:tab/>
            </w:r>
          </w:p>
        </w:tc>
      </w:tr>
      <w:tr w:rsidR="003C0699" w:rsidRPr="00C016FC" w:rsidTr="00C016FC">
        <w:trPr>
          <w:trHeight w:val="1374"/>
        </w:trPr>
        <w:tc>
          <w:tcPr>
            <w:tcW w:w="4854" w:type="dxa"/>
            <w:shd w:val="clear" w:color="auto" w:fill="auto"/>
            <w:vAlign w:val="bottom"/>
          </w:tcPr>
          <w:p w:rsidR="003C0699" w:rsidRPr="00C016FC" w:rsidRDefault="009B6D8C" w:rsidP="00C016FC">
            <w:pPr>
              <w:tabs>
                <w:tab w:val="right" w:leader="underscore" w:pos="4642"/>
              </w:tabs>
              <w:spacing w:before="240" w:line="240" w:lineRule="atLeast"/>
              <w:ind w:left="-38"/>
              <w:rPr>
                <w:rFonts w:ascii="Arial" w:eastAsia="SimSun" w:hAnsi="Arial" w:cs="Arial"/>
              </w:rPr>
            </w:pPr>
            <w:r w:rsidRPr="00C016FC">
              <w:rPr>
                <w:rFonts w:ascii="Arial" w:eastAsia="SimSun" w:hAnsi="Arial" w:cs="Arial"/>
              </w:rPr>
              <w:t>Signature:</w:t>
            </w:r>
            <w:r w:rsidR="003C0699" w:rsidRPr="00C016FC">
              <w:rPr>
                <w:rFonts w:ascii="Arial" w:eastAsia="SimSun" w:hAnsi="Arial" w:cs="Arial"/>
              </w:rPr>
              <w:tab/>
            </w:r>
          </w:p>
        </w:tc>
        <w:tc>
          <w:tcPr>
            <w:tcW w:w="4855" w:type="dxa"/>
            <w:shd w:val="clear" w:color="auto" w:fill="auto"/>
            <w:vAlign w:val="bottom"/>
          </w:tcPr>
          <w:p w:rsidR="003C0699" w:rsidRPr="00C016FC" w:rsidRDefault="009B6D8C" w:rsidP="00C016FC">
            <w:pPr>
              <w:tabs>
                <w:tab w:val="right" w:leader="underscore" w:pos="4984"/>
              </w:tabs>
              <w:spacing w:before="240" w:line="240" w:lineRule="atLeast"/>
              <w:ind w:right="-122"/>
              <w:rPr>
                <w:rFonts w:ascii="Arial" w:eastAsia="SimSun" w:hAnsi="Arial" w:cs="Arial"/>
              </w:rPr>
            </w:pPr>
            <w:r w:rsidRPr="00C016FC">
              <w:rPr>
                <w:rFonts w:ascii="Arial" w:eastAsia="SimSun" w:hAnsi="Arial" w:cs="Arial"/>
              </w:rPr>
              <w:t>Signature:</w:t>
            </w:r>
            <w:r w:rsidR="003C0699" w:rsidRPr="00C016FC">
              <w:rPr>
                <w:rFonts w:ascii="Arial" w:eastAsia="SimSun" w:hAnsi="Arial" w:cs="Arial"/>
              </w:rPr>
              <w:tab/>
            </w:r>
          </w:p>
        </w:tc>
      </w:tr>
    </w:tbl>
    <w:p w:rsidR="00C016FC" w:rsidRPr="00C016FC" w:rsidRDefault="00C016FC" w:rsidP="00C016FC">
      <w:pPr>
        <w:rPr>
          <w:vanish/>
        </w:rPr>
      </w:pPr>
    </w:p>
    <w:tbl>
      <w:tblPr>
        <w:tblW w:w="10061"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0"/>
        <w:gridCol w:w="9771"/>
      </w:tblGrid>
      <w:tr w:rsidR="003C0699" w:rsidRPr="00B11C50" w:rsidTr="00EC4ECB">
        <w:trPr>
          <w:trHeight w:val="284"/>
        </w:trPr>
        <w:tc>
          <w:tcPr>
            <w:tcW w:w="290" w:type="dxa"/>
            <w:tcBorders>
              <w:top w:val="single" w:sz="6" w:space="0" w:color="FFFFFF"/>
              <w:left w:val="single" w:sz="6" w:space="0" w:color="FFFFFF"/>
              <w:bottom w:val="single" w:sz="6" w:space="0" w:color="FFFFFF"/>
              <w:right w:val="nil"/>
            </w:tcBorders>
            <w:vAlign w:val="center"/>
          </w:tcPr>
          <w:p w:rsidR="003C0699" w:rsidRPr="00B11C50" w:rsidRDefault="003C0699" w:rsidP="00DD3F09">
            <w:pPr>
              <w:keepNext/>
              <w:widowControl w:val="0"/>
              <w:spacing w:line="240" w:lineRule="atLeast"/>
              <w:jc w:val="center"/>
              <w:rPr>
                <w:rFonts w:ascii="Arial" w:hAnsi="Arial" w:cs="Arial"/>
                <w:b/>
                <w:bCs/>
              </w:rPr>
            </w:pPr>
          </w:p>
        </w:tc>
        <w:tc>
          <w:tcPr>
            <w:tcW w:w="9771" w:type="dxa"/>
            <w:tcBorders>
              <w:top w:val="nil"/>
              <w:left w:val="nil"/>
              <w:bottom w:val="single" w:sz="4" w:space="0" w:color="auto"/>
              <w:right w:val="nil"/>
            </w:tcBorders>
            <w:vAlign w:val="center"/>
          </w:tcPr>
          <w:p w:rsidR="00EC4ECB" w:rsidRDefault="00EC4ECB" w:rsidP="00DD3F09">
            <w:pPr>
              <w:keepNext/>
              <w:widowControl w:val="0"/>
              <w:spacing w:line="240" w:lineRule="atLeast"/>
              <w:ind w:left="595" w:hanging="567"/>
              <w:rPr>
                <w:rFonts w:ascii="Arial" w:hAnsi="Arial" w:cs="Arial"/>
                <w:b/>
                <w:bCs/>
              </w:rPr>
            </w:pPr>
          </w:p>
          <w:p w:rsidR="00EC4ECB" w:rsidRDefault="00EC4ECB" w:rsidP="00DD3F09">
            <w:pPr>
              <w:keepNext/>
              <w:widowControl w:val="0"/>
              <w:spacing w:line="240" w:lineRule="atLeast"/>
              <w:ind w:left="595" w:hanging="567"/>
              <w:rPr>
                <w:rFonts w:ascii="Arial" w:hAnsi="Arial" w:cs="Arial"/>
                <w:b/>
                <w:bCs/>
              </w:rPr>
            </w:pPr>
          </w:p>
          <w:p w:rsidR="003C0699" w:rsidRPr="00B11C50" w:rsidRDefault="00E1603D" w:rsidP="00DD3F09">
            <w:pPr>
              <w:keepNext/>
              <w:widowControl w:val="0"/>
              <w:spacing w:line="240" w:lineRule="atLeast"/>
              <w:ind w:left="595" w:hanging="567"/>
              <w:rPr>
                <w:rFonts w:ascii="Arial" w:hAnsi="Arial" w:cs="Arial"/>
              </w:rPr>
            </w:pPr>
            <w:r w:rsidRPr="004352CD">
              <w:rPr>
                <w:rFonts w:ascii="Arial" w:hAnsi="Arial" w:cs="Arial"/>
                <w:b/>
                <w:bCs/>
              </w:rPr>
              <w:t>1</w:t>
            </w:r>
            <w:r w:rsidR="003C0699" w:rsidRPr="00E51F1D">
              <w:rPr>
                <w:rFonts w:ascii="Arial" w:hAnsi="Arial" w:cs="Arial"/>
                <w:b/>
                <w:bCs/>
              </w:rPr>
              <w:tab/>
            </w:r>
            <w:r w:rsidR="00770DB2" w:rsidRPr="00E51F1D">
              <w:rPr>
                <w:rFonts w:ascii="Arial" w:hAnsi="Arial" w:cs="Arial"/>
                <w:b/>
                <w:bCs/>
              </w:rPr>
              <w:t xml:space="preserve">Current situation </w:t>
            </w:r>
            <w:r w:rsidR="003C0699" w:rsidRPr="00E51F1D">
              <w:rPr>
                <w:rFonts w:ascii="Arial" w:hAnsi="Arial" w:cs="Arial"/>
              </w:rPr>
              <w:t>(see PMM art. 7.6)</w:t>
            </w:r>
          </w:p>
          <w:p w:rsidR="003C0699" w:rsidRPr="00B11C50" w:rsidRDefault="003C0699" w:rsidP="00DD3F09">
            <w:pPr>
              <w:keepNext/>
              <w:widowControl w:val="0"/>
              <w:tabs>
                <w:tab w:val="left" w:pos="484"/>
              </w:tabs>
              <w:spacing w:line="240" w:lineRule="atLeast"/>
              <w:ind w:left="28"/>
              <w:rPr>
                <w:rFonts w:ascii="Arial" w:hAnsi="Arial" w:cs="Arial"/>
                <w:b/>
                <w:bCs/>
              </w:rPr>
            </w:pPr>
          </w:p>
        </w:tc>
      </w:tr>
      <w:tr w:rsidR="003C0699" w:rsidRPr="00B11C50" w:rsidTr="00EC4ECB">
        <w:trPr>
          <w:gridBefore w:val="1"/>
          <w:wBefore w:w="290" w:type="dxa"/>
          <w:trHeight w:val="3686"/>
        </w:trPr>
        <w:tc>
          <w:tcPr>
            <w:tcW w:w="9771" w:type="dxa"/>
            <w:tcBorders>
              <w:top w:val="single" w:sz="4" w:space="0" w:color="auto"/>
            </w:tcBorders>
          </w:tcPr>
          <w:p w:rsidR="00544F61" w:rsidRPr="00544F61" w:rsidRDefault="00544F61" w:rsidP="009E76DB">
            <w:pPr>
              <w:keepNext/>
              <w:widowControl w:val="0"/>
              <w:spacing w:before="60" w:after="60" w:line="240" w:lineRule="atLeast"/>
              <w:ind w:left="28"/>
              <w:rPr>
                <w:rFonts w:ascii="Arial" w:hAnsi="Arial" w:cs="Arial"/>
                <w:b/>
                <w:bCs/>
                <w:u w:val="single"/>
              </w:rPr>
            </w:pPr>
            <w:r w:rsidRPr="00544F61">
              <w:rPr>
                <w:rFonts w:ascii="Arial" w:hAnsi="Arial" w:cs="Arial"/>
                <w:b/>
                <w:bCs/>
                <w:u w:val="single"/>
              </w:rPr>
              <w:t>EXAMPLE</w:t>
            </w:r>
          </w:p>
          <w:p w:rsidR="003C0699" w:rsidRPr="009E76DB" w:rsidRDefault="00FB10D2" w:rsidP="00DD3F09">
            <w:pPr>
              <w:keepNext/>
              <w:widowControl w:val="0"/>
              <w:spacing w:before="60" w:after="60" w:line="240" w:lineRule="atLeast"/>
              <w:ind w:left="28"/>
              <w:rPr>
                <w:rFonts w:ascii="Arial" w:hAnsi="Arial" w:cs="Arial"/>
              </w:rPr>
            </w:pPr>
            <w:r w:rsidRPr="009E76DB">
              <w:rPr>
                <w:rFonts w:ascii="Arial" w:hAnsi="Arial" w:cs="Arial"/>
              </w:rPr>
              <w:t>The Doha Congress adopted the amendment to Convention Article 9, which states that member countries and their designated operators shall observe the security requirements defined in the UPU security standards and shall adopt and implement a proactive security strategy at all levels of postal operations to maintain and enhance the confidence of the general public in the postal services, in the interests of all officials involved.</w:t>
            </w:r>
          </w:p>
          <w:p w:rsidR="009C62A3" w:rsidRPr="009E76DB" w:rsidRDefault="009C62A3" w:rsidP="000C4868">
            <w:pPr>
              <w:keepNext/>
              <w:widowControl w:val="0"/>
              <w:spacing w:before="60" w:after="60" w:line="240" w:lineRule="atLeast"/>
              <w:ind w:left="28"/>
              <w:rPr>
                <w:rFonts w:ascii="Arial" w:hAnsi="Arial" w:cs="Arial"/>
              </w:rPr>
            </w:pPr>
            <w:r w:rsidRPr="009E76DB">
              <w:rPr>
                <w:rFonts w:ascii="Arial" w:hAnsi="Arial" w:cs="Arial"/>
              </w:rPr>
              <w:t xml:space="preserve">At present, the OE has an outdated CCTV system, of which only 8 </w:t>
            </w:r>
            <w:r w:rsidR="00D167D3" w:rsidRPr="009E76DB">
              <w:rPr>
                <w:rFonts w:ascii="Arial" w:hAnsi="Arial" w:cs="Arial"/>
              </w:rPr>
              <w:t xml:space="preserve">of 25 </w:t>
            </w:r>
            <w:r w:rsidRPr="009E76DB">
              <w:rPr>
                <w:rFonts w:ascii="Arial" w:hAnsi="Arial" w:cs="Arial"/>
              </w:rPr>
              <w:t>cameras are working</w:t>
            </w:r>
            <w:r w:rsidR="00D167D3" w:rsidRPr="009E76DB">
              <w:rPr>
                <w:rFonts w:ascii="Arial" w:hAnsi="Arial" w:cs="Arial"/>
              </w:rPr>
              <w:t>.</w:t>
            </w:r>
            <w:r w:rsidRPr="009E76DB">
              <w:rPr>
                <w:rFonts w:ascii="Arial" w:hAnsi="Arial" w:cs="Arial"/>
              </w:rPr>
              <w:t xml:space="preserve"> The working cameras are manually focused to fixed locations because the matrix switcher controlling their motion is no longer functioning. Also, the video from the 6 monitors of the existing system is blurred; the captured video of the working cameras cannot be recorded as the recording equipment of the existing system is also not functioning.</w:t>
            </w:r>
            <w:r w:rsidR="00D167D3" w:rsidRPr="009E76DB">
              <w:rPr>
                <w:rFonts w:ascii="Arial" w:hAnsi="Arial" w:cs="Arial"/>
              </w:rPr>
              <w:t xml:space="preserve"> A new CCTV system will allow the critical areas of the OE to be</w:t>
            </w:r>
            <w:r w:rsidR="00B12519" w:rsidRPr="009E76DB">
              <w:rPr>
                <w:rFonts w:ascii="Arial" w:hAnsi="Arial" w:cs="Arial"/>
              </w:rPr>
              <w:t xml:space="preserve"> monitored for the safety and security of the mail and employees. </w:t>
            </w:r>
          </w:p>
          <w:p w:rsidR="009C62A3" w:rsidRPr="00B11C50" w:rsidRDefault="009C62A3" w:rsidP="009C62A3">
            <w:pPr>
              <w:keepNext/>
              <w:widowControl w:val="0"/>
              <w:spacing w:before="60" w:after="60" w:line="240" w:lineRule="atLeast"/>
              <w:ind w:left="28"/>
              <w:rPr>
                <w:rFonts w:ascii="Arial" w:hAnsi="Arial" w:cs="Arial"/>
              </w:rPr>
            </w:pPr>
          </w:p>
        </w:tc>
      </w:tr>
      <w:tr w:rsidR="003103B2" w:rsidRPr="00B11C50" w:rsidTr="00EC4ECB">
        <w:trPr>
          <w:gridBefore w:val="1"/>
          <w:wBefore w:w="290" w:type="dxa"/>
          <w:trHeight w:val="20"/>
        </w:trPr>
        <w:tc>
          <w:tcPr>
            <w:tcW w:w="9771" w:type="dxa"/>
            <w:tcBorders>
              <w:top w:val="nil"/>
              <w:left w:val="nil"/>
              <w:bottom w:val="single" w:sz="4" w:space="0" w:color="000000"/>
              <w:right w:val="nil"/>
            </w:tcBorders>
          </w:tcPr>
          <w:p w:rsidR="00EC4ECB" w:rsidRDefault="00EC4ECB" w:rsidP="008B0A99">
            <w:pPr>
              <w:keepNext/>
              <w:widowControl w:val="0"/>
              <w:spacing w:line="240" w:lineRule="atLeast"/>
              <w:ind w:left="595" w:hanging="567"/>
              <w:rPr>
                <w:rFonts w:ascii="Arial" w:hAnsi="Arial" w:cs="Arial"/>
              </w:rPr>
            </w:pPr>
            <w:bookmarkStart w:id="2" w:name="TAB2"/>
          </w:p>
          <w:p w:rsidR="003103B2" w:rsidRPr="00B11C50" w:rsidRDefault="003103B2" w:rsidP="008B0A99">
            <w:pPr>
              <w:keepNext/>
              <w:widowControl w:val="0"/>
              <w:spacing w:line="240" w:lineRule="atLeast"/>
              <w:ind w:left="595" w:hanging="567"/>
              <w:rPr>
                <w:rFonts w:ascii="Arial" w:hAnsi="Arial" w:cs="Arial"/>
                <w:b/>
                <w:bCs/>
              </w:rPr>
            </w:pPr>
            <w:r w:rsidRPr="00B11C50">
              <w:rPr>
                <w:rFonts w:ascii="Arial" w:hAnsi="Arial" w:cs="Arial"/>
              </w:rPr>
              <w:br w:type="page"/>
            </w:r>
            <w:r w:rsidRPr="004352CD">
              <w:rPr>
                <w:rFonts w:ascii="Arial" w:hAnsi="Arial" w:cs="Arial"/>
                <w:b/>
              </w:rPr>
              <w:t>2</w:t>
            </w:r>
            <w:r w:rsidRPr="003103B2">
              <w:rPr>
                <w:rFonts w:ascii="Arial" w:hAnsi="Arial" w:cs="Arial"/>
                <w:b/>
                <w:bCs/>
              </w:rPr>
              <w:tab/>
            </w:r>
            <w:r>
              <w:rPr>
                <w:rFonts w:ascii="Arial" w:hAnsi="Arial" w:cs="Arial"/>
                <w:b/>
                <w:bCs/>
              </w:rPr>
              <w:t>Aim, objectives and expected r</w:t>
            </w:r>
            <w:r w:rsidRPr="00B11C50">
              <w:rPr>
                <w:rFonts w:ascii="Arial" w:hAnsi="Arial" w:cs="Arial"/>
                <w:b/>
                <w:bCs/>
              </w:rPr>
              <w:t>esults</w:t>
            </w:r>
          </w:p>
          <w:p w:rsidR="003103B2" w:rsidRPr="00B11C50" w:rsidRDefault="003103B2" w:rsidP="008B0A99">
            <w:pPr>
              <w:keepNext/>
              <w:widowControl w:val="0"/>
              <w:tabs>
                <w:tab w:val="left" w:pos="484"/>
              </w:tabs>
              <w:spacing w:line="240" w:lineRule="atLeast"/>
              <w:ind w:left="28"/>
              <w:rPr>
                <w:rFonts w:ascii="Arial" w:hAnsi="Arial" w:cs="Arial"/>
                <w:b/>
                <w:bCs/>
              </w:rPr>
            </w:pPr>
          </w:p>
        </w:tc>
      </w:tr>
      <w:tr w:rsidR="003103B2" w:rsidRPr="00B11C50" w:rsidTr="00EC4ECB">
        <w:trPr>
          <w:gridBefore w:val="1"/>
          <w:wBefore w:w="290" w:type="dxa"/>
          <w:trHeight w:val="20"/>
        </w:trPr>
        <w:tc>
          <w:tcPr>
            <w:tcW w:w="9771" w:type="dxa"/>
            <w:tcBorders>
              <w:top w:val="single" w:sz="4" w:space="0" w:color="000000"/>
              <w:left w:val="single" w:sz="4" w:space="0" w:color="000000"/>
              <w:bottom w:val="nil"/>
              <w:right w:val="single" w:sz="4" w:space="0" w:color="000000"/>
            </w:tcBorders>
          </w:tcPr>
          <w:p w:rsidR="003103B2" w:rsidRPr="00B11C50" w:rsidRDefault="003103B2" w:rsidP="008B0A99">
            <w:pPr>
              <w:keepNext/>
              <w:widowControl w:val="0"/>
              <w:spacing w:before="60" w:after="60" w:line="240" w:lineRule="atLeast"/>
              <w:ind w:left="28"/>
              <w:rPr>
                <w:rFonts w:ascii="Arial" w:hAnsi="Arial" w:cs="Arial"/>
              </w:rPr>
            </w:pPr>
            <w:r w:rsidRPr="00B11C50">
              <w:rPr>
                <w:rFonts w:ascii="Arial" w:hAnsi="Arial" w:cs="Arial"/>
                <w:b/>
                <w:bCs/>
              </w:rPr>
              <w:t>Aims, objectives and expected results</w:t>
            </w:r>
            <w:r w:rsidR="00725D56">
              <w:rPr>
                <w:rFonts w:ascii="Arial" w:hAnsi="Arial" w:cs="Arial"/>
                <w:bCs/>
              </w:rPr>
              <w:t xml:space="preserve"> </w:t>
            </w:r>
            <w:r w:rsidR="00725D56" w:rsidRPr="004352CD">
              <w:rPr>
                <w:rFonts w:ascii="Arial" w:hAnsi="Arial" w:cs="Arial"/>
                <w:bCs/>
              </w:rPr>
              <w:t>(</w:t>
            </w:r>
            <w:r w:rsidR="00725D56" w:rsidRPr="004352CD">
              <w:rPr>
                <w:rFonts w:ascii="Arial" w:hAnsi="Arial" w:cs="Arial"/>
              </w:rPr>
              <w:t xml:space="preserve">see PMM art. </w:t>
            </w:r>
            <w:r w:rsidR="00E51F1D" w:rsidRPr="004352CD">
              <w:rPr>
                <w:rFonts w:ascii="Arial" w:hAnsi="Arial" w:cs="Arial"/>
                <w:bCs/>
              </w:rPr>
              <w:t>7.5</w:t>
            </w:r>
            <w:r w:rsidR="00725D56" w:rsidRPr="004352CD">
              <w:rPr>
                <w:rFonts w:ascii="Arial" w:hAnsi="Arial" w:cs="Arial"/>
                <w:bCs/>
              </w:rPr>
              <w:t>)</w:t>
            </w:r>
          </w:p>
        </w:tc>
      </w:tr>
      <w:tr w:rsidR="003103B2" w:rsidRPr="00B11C50" w:rsidTr="00891506">
        <w:trPr>
          <w:gridBefore w:val="1"/>
          <w:wBefore w:w="290" w:type="dxa"/>
          <w:trHeight w:val="993"/>
        </w:trPr>
        <w:tc>
          <w:tcPr>
            <w:tcW w:w="9771" w:type="dxa"/>
            <w:tcBorders>
              <w:top w:val="nil"/>
              <w:left w:val="single" w:sz="4" w:space="0" w:color="000000"/>
              <w:bottom w:val="single" w:sz="4" w:space="0" w:color="000000"/>
              <w:right w:val="single" w:sz="4" w:space="0" w:color="000000"/>
            </w:tcBorders>
          </w:tcPr>
          <w:p w:rsidR="004E4B92" w:rsidRPr="009E76DB" w:rsidRDefault="004E4B92" w:rsidP="009E76DB">
            <w:pPr>
              <w:spacing w:before="60" w:after="60" w:line="240" w:lineRule="atLeast"/>
              <w:ind w:left="22" w:hanging="11"/>
              <w:rPr>
                <w:rFonts w:ascii="Arial" w:hAnsi="Arial" w:cs="Arial"/>
              </w:rPr>
            </w:pPr>
            <w:r w:rsidRPr="009E76DB">
              <w:rPr>
                <w:rFonts w:ascii="Arial" w:hAnsi="Arial" w:cs="Arial"/>
              </w:rPr>
              <w:t>The project is focused on addressing Goal 1 of the Doha Postal Strategy: Improve the interoperability of the international postal networks. The aim is to focus on programs 1.1 - Enhance quality of service, reliability and efficiency of the postal networks and 1.2 - Increase postal integrity and security and facilitate customs processes.</w:t>
            </w:r>
            <w:r w:rsidR="00D167D3" w:rsidRPr="009E76DB">
              <w:rPr>
                <w:rFonts w:ascii="Arial" w:hAnsi="Arial" w:cs="Arial"/>
              </w:rPr>
              <w:t xml:space="preserve"> The objective is to assist the post in meeting the requirements of the UPU Postal Security Standards S58 and S59. </w:t>
            </w:r>
          </w:p>
          <w:p w:rsidR="00863A10" w:rsidRPr="009E76DB" w:rsidRDefault="00AC1D30" w:rsidP="009E76DB">
            <w:pPr>
              <w:spacing w:line="240" w:lineRule="atLeast"/>
              <w:rPr>
                <w:rFonts w:ascii="Arial" w:hAnsi="Arial" w:cs="Arial"/>
                <w:lang w:val="en-US"/>
              </w:rPr>
            </w:pPr>
            <w:r w:rsidRPr="009E76DB">
              <w:rPr>
                <w:rFonts w:ascii="Arial" w:hAnsi="Arial" w:cs="Arial"/>
              </w:rPr>
              <w:t>I</w:t>
            </w:r>
            <w:r w:rsidR="009C62A3" w:rsidRPr="009E76DB">
              <w:rPr>
                <w:rFonts w:ascii="Arial" w:hAnsi="Arial" w:cs="Arial"/>
              </w:rPr>
              <w:t xml:space="preserve">mprove security of international mail </w:t>
            </w:r>
            <w:r w:rsidR="00E44DBB" w:rsidRPr="009E76DB">
              <w:rPr>
                <w:rFonts w:ascii="Arial" w:hAnsi="Arial" w:cs="Arial"/>
              </w:rPr>
              <w:t xml:space="preserve">by </w:t>
            </w:r>
            <w:r w:rsidR="009C62A3" w:rsidRPr="009E76DB">
              <w:rPr>
                <w:rFonts w:ascii="Arial" w:hAnsi="Arial" w:cs="Arial"/>
              </w:rPr>
              <w:t>installing a modern CCTV</w:t>
            </w:r>
            <w:r w:rsidR="00E44DBB" w:rsidRPr="009E76DB">
              <w:rPr>
                <w:rFonts w:ascii="Arial" w:hAnsi="Arial" w:cs="Arial"/>
              </w:rPr>
              <w:t xml:space="preserve"> </w:t>
            </w:r>
            <w:r w:rsidR="009C62A3" w:rsidRPr="009E76DB">
              <w:rPr>
                <w:rFonts w:ascii="Arial" w:hAnsi="Arial" w:cs="Arial"/>
              </w:rPr>
              <w:t>system at the office of exchange.</w:t>
            </w:r>
            <w:r w:rsidR="00E44DBB" w:rsidRPr="009E76DB">
              <w:rPr>
                <w:rFonts w:ascii="Arial" w:hAnsi="Arial" w:cs="Arial"/>
              </w:rPr>
              <w:t xml:space="preserve"> It is anticipated that the </w:t>
            </w:r>
            <w:r w:rsidR="009C62A3" w:rsidRPr="009E76DB">
              <w:rPr>
                <w:rFonts w:ascii="Arial" w:hAnsi="Arial" w:cs="Arial"/>
              </w:rPr>
              <w:t xml:space="preserve">project </w:t>
            </w:r>
            <w:r w:rsidR="00E44DBB" w:rsidRPr="009E76DB">
              <w:rPr>
                <w:rFonts w:ascii="Arial" w:hAnsi="Arial" w:cs="Arial"/>
              </w:rPr>
              <w:t>will enhance the ability to m</w:t>
            </w:r>
            <w:r w:rsidR="009C62A3" w:rsidRPr="009E76DB">
              <w:rPr>
                <w:rFonts w:ascii="Arial" w:hAnsi="Arial" w:cs="Arial"/>
              </w:rPr>
              <w:t>onitor and/or observ</w:t>
            </w:r>
            <w:r w:rsidR="00E44DBB" w:rsidRPr="009E76DB">
              <w:rPr>
                <w:rFonts w:ascii="Arial" w:hAnsi="Arial" w:cs="Arial"/>
              </w:rPr>
              <w:t>e</w:t>
            </w:r>
            <w:r w:rsidR="009C62A3" w:rsidRPr="009E76DB">
              <w:rPr>
                <w:rFonts w:ascii="Arial" w:hAnsi="Arial" w:cs="Arial"/>
              </w:rPr>
              <w:t xml:space="preserve"> various mail processing activities within the OE</w:t>
            </w:r>
            <w:r w:rsidR="00E44DBB" w:rsidRPr="009E76DB">
              <w:rPr>
                <w:rFonts w:ascii="Arial" w:hAnsi="Arial" w:cs="Arial"/>
              </w:rPr>
              <w:t xml:space="preserve">, to </w:t>
            </w:r>
            <w:r w:rsidR="009C62A3" w:rsidRPr="009E76DB">
              <w:rPr>
                <w:rFonts w:ascii="Arial" w:hAnsi="Arial" w:cs="Arial"/>
              </w:rPr>
              <w:t>prevent the inciden</w:t>
            </w:r>
            <w:r w:rsidR="00E44DBB" w:rsidRPr="009E76DB">
              <w:rPr>
                <w:rFonts w:ascii="Arial" w:hAnsi="Arial" w:cs="Arial"/>
              </w:rPr>
              <w:t>ts</w:t>
            </w:r>
            <w:r w:rsidR="009C62A3" w:rsidRPr="009E76DB">
              <w:rPr>
                <w:rFonts w:ascii="Arial" w:hAnsi="Arial" w:cs="Arial"/>
              </w:rPr>
              <w:t xml:space="preserve"> of mail losses, pilferage and/or theft during processing.</w:t>
            </w:r>
            <w:r w:rsidR="00E44DBB" w:rsidRPr="009E76DB">
              <w:rPr>
                <w:rFonts w:ascii="Arial" w:hAnsi="Arial" w:cs="Arial"/>
              </w:rPr>
              <w:t xml:space="preserve"> The system will provide another layer of security and safety for the employe</w:t>
            </w:r>
            <w:r w:rsidR="00863A10" w:rsidRPr="009E76DB">
              <w:rPr>
                <w:rFonts w:ascii="Arial" w:hAnsi="Arial" w:cs="Arial"/>
              </w:rPr>
              <w:t xml:space="preserve">es as they perform their duties and will also enable </w:t>
            </w:r>
            <w:r w:rsidR="00863A10" w:rsidRPr="009E76DB">
              <w:rPr>
                <w:rFonts w:ascii="Arial" w:hAnsi="Arial" w:cs="Arial"/>
                <w:lang w:val="en-US"/>
              </w:rPr>
              <w:t xml:space="preserve">crosschecking of accepted items from customers and personnel performance. </w:t>
            </w:r>
            <w:r w:rsidR="00863A10" w:rsidRPr="009E76DB">
              <w:rPr>
                <w:rFonts w:ascii="Arial" w:hAnsi="Arial" w:cs="Arial"/>
              </w:rPr>
              <w:t>The CCTV system</w:t>
            </w:r>
            <w:r w:rsidR="00863A10" w:rsidRPr="009E76DB">
              <w:rPr>
                <w:rFonts w:ascii="Arial" w:hAnsi="Arial" w:cs="Arial"/>
                <w:lang w:val="en-US"/>
              </w:rPr>
              <w:t xml:space="preserve"> will help protect against thefts of property belonging to </w:t>
            </w:r>
            <w:r w:rsidR="00666411" w:rsidRPr="009E76DB">
              <w:rPr>
                <w:rFonts w:ascii="Arial" w:hAnsi="Arial" w:cs="Arial"/>
                <w:lang w:val="en-US"/>
              </w:rPr>
              <w:t>the OE</w:t>
            </w:r>
            <w:r w:rsidR="00863A10" w:rsidRPr="009E76DB">
              <w:rPr>
                <w:rFonts w:ascii="Arial" w:hAnsi="Arial" w:cs="Arial"/>
                <w:lang w:val="en-US"/>
              </w:rPr>
              <w:t xml:space="preserve">, while simultaneously, diminishing expenses to be paid to staff assigned to be on night security duty. </w:t>
            </w:r>
          </w:p>
          <w:p w:rsidR="003103B2" w:rsidRPr="009E76DB" w:rsidRDefault="003103B2" w:rsidP="00AC1D30">
            <w:pPr>
              <w:rPr>
                <w:rFonts w:ascii="Arial" w:hAnsi="Arial" w:cs="Arial"/>
                <w:lang w:val="en-US"/>
              </w:rPr>
            </w:pPr>
          </w:p>
        </w:tc>
      </w:tr>
      <w:bookmarkEnd w:id="2"/>
    </w:tbl>
    <w:p w:rsidR="003103B2" w:rsidRPr="00B11C50" w:rsidRDefault="003103B2" w:rsidP="003103B2">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71"/>
      </w:tblGrid>
      <w:tr w:rsidR="003103B2" w:rsidRPr="00B11C50" w:rsidTr="006560FE">
        <w:trPr>
          <w:trHeight w:val="361"/>
        </w:trPr>
        <w:tc>
          <w:tcPr>
            <w:tcW w:w="9771" w:type="dxa"/>
            <w:tcBorders>
              <w:bottom w:val="nil"/>
            </w:tcBorders>
          </w:tcPr>
          <w:p w:rsidR="003103B2" w:rsidRPr="00B11C50" w:rsidRDefault="003103B2" w:rsidP="008B0A99">
            <w:pPr>
              <w:keepNext/>
              <w:widowControl w:val="0"/>
              <w:spacing w:before="60" w:after="60" w:line="240" w:lineRule="atLeast"/>
              <w:ind w:left="42"/>
              <w:rPr>
                <w:rFonts w:ascii="Arial" w:hAnsi="Arial" w:cs="Arial"/>
              </w:rPr>
            </w:pPr>
            <w:r w:rsidRPr="00B11C50">
              <w:rPr>
                <w:rFonts w:ascii="Arial" w:hAnsi="Arial" w:cs="Arial"/>
                <w:b/>
                <w:bCs/>
              </w:rPr>
              <w:t>Related projects</w:t>
            </w:r>
            <w:r w:rsidRPr="009B6D8C">
              <w:rPr>
                <w:rFonts w:ascii="Arial" w:hAnsi="Arial" w:cs="Arial"/>
                <w:bCs/>
              </w:rPr>
              <w:t xml:space="preserve"> </w:t>
            </w:r>
            <w:r w:rsidRPr="004352CD">
              <w:rPr>
                <w:rFonts w:ascii="Arial" w:hAnsi="Arial" w:cs="Arial"/>
                <w:bCs/>
              </w:rPr>
              <w:t>(if applicable)</w:t>
            </w:r>
          </w:p>
        </w:tc>
      </w:tr>
      <w:tr w:rsidR="003103B2" w:rsidRPr="00B11C50" w:rsidTr="006560FE">
        <w:trPr>
          <w:trHeight w:val="3402"/>
        </w:trPr>
        <w:tc>
          <w:tcPr>
            <w:tcW w:w="9771" w:type="dxa"/>
            <w:tcBorders>
              <w:top w:val="nil"/>
            </w:tcBorders>
          </w:tcPr>
          <w:p w:rsidR="003103B2" w:rsidRPr="00B11C50" w:rsidRDefault="003103B2" w:rsidP="008B0A99">
            <w:pPr>
              <w:keepNext/>
              <w:widowControl w:val="0"/>
              <w:spacing w:before="60" w:line="240" w:lineRule="atLeast"/>
              <w:rPr>
                <w:rFonts w:ascii="Arial" w:hAnsi="Arial" w:cs="Arial"/>
              </w:rPr>
            </w:pPr>
          </w:p>
        </w:tc>
      </w:tr>
    </w:tbl>
    <w:p w:rsidR="003103B2" w:rsidRPr="00B11C50" w:rsidRDefault="003103B2" w:rsidP="003103B2">
      <w:pPr>
        <w:spacing w:line="240" w:lineRule="atLeast"/>
        <w:rPr>
          <w:rFonts w:ascii="Arial" w:hAnsi="Arial" w:cs="Arial"/>
        </w:rPr>
      </w:pPr>
    </w:p>
    <w:tbl>
      <w:tblPr>
        <w:tblW w:w="1012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6"/>
        <w:gridCol w:w="2002"/>
        <w:gridCol w:w="2002"/>
        <w:gridCol w:w="2001"/>
        <w:gridCol w:w="2002"/>
        <w:gridCol w:w="1764"/>
      </w:tblGrid>
      <w:tr w:rsidR="003103B2" w:rsidRPr="00B11C50" w:rsidTr="00672879">
        <w:trPr>
          <w:trHeight w:val="284"/>
        </w:trPr>
        <w:tc>
          <w:tcPr>
            <w:tcW w:w="356" w:type="dxa"/>
            <w:tcBorders>
              <w:top w:val="single" w:sz="6" w:space="0" w:color="FFFFFF"/>
              <w:left w:val="single" w:sz="6" w:space="0" w:color="FFFFFF"/>
              <w:bottom w:val="single" w:sz="6" w:space="0" w:color="FFFFFF"/>
              <w:right w:val="single" w:sz="4" w:space="0" w:color="auto"/>
            </w:tcBorders>
          </w:tcPr>
          <w:p w:rsidR="003103B2" w:rsidRPr="00B11C50" w:rsidRDefault="003103B2" w:rsidP="008B0A99">
            <w:pPr>
              <w:keepNext/>
              <w:widowControl w:val="0"/>
              <w:spacing w:before="60" w:after="60" w:line="240" w:lineRule="atLeast"/>
              <w:rPr>
                <w:rFonts w:ascii="Arial" w:hAnsi="Arial" w:cs="Arial"/>
                <w:b/>
                <w:bCs/>
              </w:rPr>
            </w:pPr>
            <w:bookmarkStart w:id="3" w:name="TAB4"/>
          </w:p>
        </w:tc>
        <w:tc>
          <w:tcPr>
            <w:tcW w:w="9771" w:type="dxa"/>
            <w:gridSpan w:val="5"/>
            <w:tcBorders>
              <w:left w:val="single" w:sz="4" w:space="0" w:color="auto"/>
            </w:tcBorders>
          </w:tcPr>
          <w:p w:rsidR="003103B2" w:rsidRPr="00B11C50" w:rsidRDefault="003103B2" w:rsidP="008B0A99">
            <w:pPr>
              <w:keepNext/>
              <w:widowControl w:val="0"/>
              <w:spacing w:before="60" w:after="60" w:line="240" w:lineRule="atLeast"/>
              <w:ind w:left="28"/>
              <w:rPr>
                <w:rFonts w:ascii="Arial" w:hAnsi="Arial" w:cs="Arial"/>
                <w:b/>
                <w:bCs/>
              </w:rPr>
            </w:pPr>
            <w:r w:rsidRPr="00B11C50">
              <w:rPr>
                <w:rFonts w:ascii="Arial" w:hAnsi="Arial" w:cs="Arial"/>
                <w:b/>
                <w:bCs/>
              </w:rPr>
              <w:t>Quality performance indicators</w:t>
            </w:r>
          </w:p>
        </w:tc>
      </w:tr>
      <w:tr w:rsidR="003103B2" w:rsidRPr="00B11C50" w:rsidTr="00672879">
        <w:trPr>
          <w:gridBefore w:val="1"/>
          <w:wBefore w:w="356" w:type="dxa"/>
          <w:trHeight w:val="284"/>
        </w:trPr>
        <w:tc>
          <w:tcPr>
            <w:tcW w:w="2002"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Proposed</w:t>
            </w:r>
            <w:r w:rsidRPr="00B11C50">
              <w:rPr>
                <w:rFonts w:ascii="Arial" w:hAnsi="Arial" w:cs="Arial"/>
                <w:b/>
                <w:bCs/>
              </w:rPr>
              <w:br/>
              <w:t>quality</w:t>
            </w:r>
            <w:r w:rsidRPr="00B11C50">
              <w:rPr>
                <w:rFonts w:ascii="Arial" w:hAnsi="Arial" w:cs="Arial"/>
                <w:b/>
                <w:bCs/>
              </w:rPr>
              <w:br/>
              <w:t>of service</w:t>
            </w:r>
            <w:r w:rsidRPr="00B11C50">
              <w:rPr>
                <w:rFonts w:ascii="Arial" w:hAnsi="Arial" w:cs="Arial"/>
                <w:b/>
                <w:bCs/>
              </w:rPr>
              <w:br/>
              <w:t>indicators</w:t>
            </w:r>
          </w:p>
        </w:tc>
        <w:tc>
          <w:tcPr>
            <w:tcW w:w="2002"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Current level</w:t>
            </w:r>
            <w:r w:rsidRPr="00B11C50">
              <w:rPr>
                <w:rFonts w:ascii="Arial" w:hAnsi="Arial" w:cs="Arial"/>
                <w:b/>
                <w:bCs/>
              </w:rPr>
              <w:br/>
              <w:t>of performance for each of these indi</w:t>
            </w:r>
            <w:r>
              <w:rPr>
                <w:rFonts w:ascii="Arial" w:hAnsi="Arial" w:cs="Arial"/>
                <w:b/>
                <w:bCs/>
              </w:rPr>
              <w:softHyphen/>
            </w:r>
            <w:r w:rsidRPr="00B11C50">
              <w:rPr>
                <w:rFonts w:ascii="Arial" w:hAnsi="Arial" w:cs="Arial"/>
                <w:b/>
                <w:bCs/>
              </w:rPr>
              <w:t>cators</w:t>
            </w:r>
          </w:p>
        </w:tc>
        <w:tc>
          <w:tcPr>
            <w:tcW w:w="2001"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Level(s)</w:t>
            </w:r>
            <w:r w:rsidRPr="00B11C50">
              <w:rPr>
                <w:rFonts w:ascii="Arial" w:hAnsi="Arial" w:cs="Arial"/>
                <w:b/>
                <w:bCs/>
              </w:rPr>
              <w:br/>
              <w:t>of performance targeted</w:t>
            </w:r>
            <w:r w:rsidRPr="00B11C50">
              <w:rPr>
                <w:rFonts w:ascii="Arial" w:hAnsi="Arial" w:cs="Arial"/>
                <w:b/>
                <w:bCs/>
              </w:rPr>
              <w:br/>
              <w:t>on completion</w:t>
            </w:r>
            <w:r w:rsidRPr="00B11C50">
              <w:rPr>
                <w:rFonts w:ascii="Arial" w:hAnsi="Arial" w:cs="Arial"/>
                <w:b/>
                <w:bCs/>
              </w:rPr>
              <w:br/>
              <w:t>of the project</w:t>
            </w:r>
          </w:p>
        </w:tc>
        <w:tc>
          <w:tcPr>
            <w:tcW w:w="2002"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Objectives</w:t>
            </w:r>
            <w:r w:rsidRPr="00B11C50">
              <w:rPr>
                <w:rFonts w:ascii="Arial" w:hAnsi="Arial" w:cs="Arial"/>
                <w:b/>
                <w:bCs/>
              </w:rPr>
              <w:br/>
              <w:t>to be met</w:t>
            </w:r>
            <w:r w:rsidRPr="00B11C50">
              <w:rPr>
                <w:rFonts w:ascii="Arial" w:hAnsi="Arial" w:cs="Arial"/>
                <w:b/>
                <w:bCs/>
              </w:rPr>
              <w:br/>
              <w:t>by the following date(s)</w:t>
            </w:r>
          </w:p>
        </w:tc>
        <w:tc>
          <w:tcPr>
            <w:tcW w:w="1764" w:type="dxa"/>
          </w:tcPr>
          <w:p w:rsidR="003103B2" w:rsidRPr="00B11C50" w:rsidRDefault="003103B2" w:rsidP="008B0A99">
            <w:pPr>
              <w:keepNext/>
              <w:widowControl w:val="0"/>
              <w:spacing w:before="60" w:after="60" w:line="240" w:lineRule="atLeast"/>
              <w:ind w:left="28"/>
              <w:rPr>
                <w:rFonts w:ascii="Arial" w:hAnsi="Arial" w:cs="Arial"/>
                <w:b/>
                <w:bCs/>
                <w:strike/>
              </w:rPr>
            </w:pPr>
            <w:r w:rsidRPr="00B11C50">
              <w:rPr>
                <w:rFonts w:ascii="Arial" w:hAnsi="Arial" w:cs="Arial"/>
                <w:b/>
                <w:bCs/>
              </w:rPr>
              <w:t>Monitoring method(s) en</w:t>
            </w:r>
            <w:r>
              <w:rPr>
                <w:rFonts w:ascii="Arial" w:hAnsi="Arial" w:cs="Arial"/>
                <w:b/>
                <w:bCs/>
              </w:rPr>
              <w:softHyphen/>
            </w:r>
            <w:r w:rsidRPr="00B11C50">
              <w:rPr>
                <w:rFonts w:ascii="Arial" w:hAnsi="Arial" w:cs="Arial"/>
                <w:b/>
                <w:bCs/>
              </w:rPr>
              <w:t>visaged</w:t>
            </w:r>
          </w:p>
        </w:tc>
      </w:tr>
      <w:tr w:rsidR="003103B2" w:rsidRPr="00B11C50" w:rsidTr="00672879">
        <w:trPr>
          <w:gridBefore w:val="1"/>
          <w:wBefore w:w="356" w:type="dxa"/>
          <w:cantSplit/>
          <w:trHeight w:val="3969"/>
        </w:trPr>
        <w:tc>
          <w:tcPr>
            <w:tcW w:w="2002" w:type="dxa"/>
          </w:tcPr>
          <w:p w:rsidR="00000916" w:rsidRDefault="00000916" w:rsidP="008C04F8">
            <w:pPr>
              <w:keepNext/>
              <w:widowControl w:val="0"/>
              <w:spacing w:line="240" w:lineRule="atLeast"/>
              <w:ind w:left="28"/>
              <w:rPr>
                <w:rFonts w:ascii="Arial" w:hAnsi="Arial" w:cs="Arial"/>
                <w:color w:val="00B050"/>
              </w:rPr>
            </w:pPr>
            <w:r>
              <w:rPr>
                <w:rFonts w:ascii="Arial" w:hAnsi="Arial" w:cs="Arial"/>
                <w:color w:val="00B050"/>
              </w:rPr>
              <w:t>Overseeing of processes</w:t>
            </w:r>
          </w:p>
          <w:p w:rsidR="00000916" w:rsidRDefault="00000916" w:rsidP="008C04F8">
            <w:pPr>
              <w:keepNext/>
              <w:widowControl w:val="0"/>
              <w:spacing w:line="240" w:lineRule="atLeast"/>
              <w:ind w:left="28"/>
              <w:rPr>
                <w:rFonts w:ascii="Arial" w:hAnsi="Arial" w:cs="Arial"/>
                <w:color w:val="00B050"/>
              </w:rPr>
            </w:pPr>
          </w:p>
          <w:p w:rsidR="00000916" w:rsidRDefault="00000916" w:rsidP="008C04F8">
            <w:pPr>
              <w:keepNext/>
              <w:widowControl w:val="0"/>
              <w:spacing w:line="240" w:lineRule="atLeast"/>
              <w:ind w:left="28"/>
              <w:rPr>
                <w:rFonts w:ascii="Arial" w:hAnsi="Arial" w:cs="Arial"/>
                <w:color w:val="00B050"/>
              </w:rPr>
            </w:pPr>
          </w:p>
          <w:p w:rsidR="00000916" w:rsidRDefault="00000916" w:rsidP="008C04F8">
            <w:pPr>
              <w:keepNext/>
              <w:widowControl w:val="0"/>
              <w:spacing w:line="240" w:lineRule="atLeast"/>
              <w:ind w:left="28"/>
              <w:rPr>
                <w:rFonts w:ascii="Arial" w:hAnsi="Arial" w:cs="Arial"/>
                <w:color w:val="00B050"/>
              </w:rPr>
            </w:pPr>
          </w:p>
          <w:p w:rsidR="00A4179B" w:rsidRPr="00A4179B" w:rsidRDefault="00A4179B" w:rsidP="008C04F8">
            <w:pPr>
              <w:keepNext/>
              <w:widowControl w:val="0"/>
              <w:spacing w:line="240" w:lineRule="atLeast"/>
              <w:ind w:left="28"/>
              <w:rPr>
                <w:rFonts w:ascii="Arial" w:hAnsi="Arial" w:cs="Arial"/>
                <w:color w:val="00B050"/>
              </w:rPr>
            </w:pPr>
            <w:r w:rsidRPr="00A4179B">
              <w:rPr>
                <w:rFonts w:ascii="Arial" w:hAnsi="Arial" w:cs="Arial"/>
                <w:color w:val="00B050"/>
              </w:rPr>
              <w:t>Reduce cases of pilferage and loss</w:t>
            </w:r>
          </w:p>
        </w:tc>
        <w:tc>
          <w:tcPr>
            <w:tcW w:w="2002" w:type="dxa"/>
          </w:tcPr>
          <w:p w:rsidR="00000916" w:rsidRDefault="00000916" w:rsidP="008C04F8">
            <w:pPr>
              <w:keepNext/>
              <w:widowControl w:val="0"/>
              <w:spacing w:line="240" w:lineRule="atLeast"/>
              <w:rPr>
                <w:rFonts w:ascii="Arial" w:hAnsi="Arial" w:cs="Arial"/>
                <w:color w:val="00B050"/>
              </w:rPr>
            </w:pPr>
            <w:r>
              <w:rPr>
                <w:rFonts w:ascii="Arial" w:hAnsi="Arial" w:cs="Arial"/>
                <w:color w:val="00B050"/>
              </w:rPr>
              <w:t xml:space="preserve">Manual and/or limited overview </w:t>
            </w:r>
          </w:p>
          <w:p w:rsidR="00000916" w:rsidRDefault="00000916" w:rsidP="008C04F8">
            <w:pPr>
              <w:keepNext/>
              <w:widowControl w:val="0"/>
              <w:spacing w:line="240" w:lineRule="atLeast"/>
              <w:rPr>
                <w:rFonts w:ascii="Arial" w:hAnsi="Arial" w:cs="Arial"/>
                <w:color w:val="00B050"/>
              </w:rPr>
            </w:pPr>
          </w:p>
          <w:p w:rsidR="00000916" w:rsidRDefault="00000916" w:rsidP="008C04F8">
            <w:pPr>
              <w:keepNext/>
              <w:widowControl w:val="0"/>
              <w:spacing w:line="240" w:lineRule="atLeast"/>
              <w:rPr>
                <w:rFonts w:ascii="Arial" w:hAnsi="Arial" w:cs="Arial"/>
                <w:color w:val="00B050"/>
              </w:rPr>
            </w:pPr>
          </w:p>
          <w:p w:rsidR="00666411" w:rsidRDefault="00666411" w:rsidP="008C04F8">
            <w:pPr>
              <w:keepNext/>
              <w:widowControl w:val="0"/>
              <w:spacing w:line="240" w:lineRule="atLeast"/>
              <w:rPr>
                <w:rFonts w:ascii="Arial" w:hAnsi="Arial" w:cs="Arial"/>
                <w:color w:val="00B050"/>
              </w:rPr>
            </w:pPr>
          </w:p>
          <w:p w:rsidR="00A4179B" w:rsidRPr="00A4179B" w:rsidRDefault="00A4179B" w:rsidP="008C04F8">
            <w:pPr>
              <w:keepNext/>
              <w:widowControl w:val="0"/>
              <w:spacing w:line="240" w:lineRule="atLeast"/>
              <w:rPr>
                <w:rFonts w:ascii="Arial" w:hAnsi="Arial" w:cs="Arial"/>
                <w:color w:val="00B050"/>
              </w:rPr>
            </w:pPr>
            <w:r w:rsidRPr="00A4179B">
              <w:rPr>
                <w:rFonts w:ascii="Arial" w:hAnsi="Arial" w:cs="Arial"/>
                <w:color w:val="00B050"/>
              </w:rPr>
              <w:t>Lost/pilfered mail represents xx% of the total mail volume handled at the OE</w:t>
            </w:r>
          </w:p>
        </w:tc>
        <w:tc>
          <w:tcPr>
            <w:tcW w:w="2001" w:type="dxa"/>
          </w:tcPr>
          <w:p w:rsidR="00000916" w:rsidRDefault="00000916" w:rsidP="008C04F8">
            <w:pPr>
              <w:keepNext/>
              <w:widowControl w:val="0"/>
              <w:spacing w:line="240" w:lineRule="exact"/>
              <w:rPr>
                <w:rFonts w:ascii="Arial" w:hAnsi="Arial" w:cs="Arial"/>
                <w:color w:val="00B050"/>
              </w:rPr>
            </w:pPr>
            <w:r>
              <w:rPr>
                <w:rFonts w:ascii="Arial" w:hAnsi="Arial" w:cs="Arial"/>
                <w:color w:val="00B050"/>
              </w:rPr>
              <w:t>100% overseeing of all mail processes</w:t>
            </w:r>
            <w:r w:rsidR="00634BDB">
              <w:rPr>
                <w:rFonts w:ascii="Arial" w:hAnsi="Arial" w:cs="Arial"/>
                <w:color w:val="00B050"/>
              </w:rPr>
              <w:t>, 24/7</w:t>
            </w:r>
          </w:p>
          <w:p w:rsidR="00000916" w:rsidRDefault="00000916" w:rsidP="008C04F8">
            <w:pPr>
              <w:keepNext/>
              <w:widowControl w:val="0"/>
              <w:spacing w:line="240" w:lineRule="exact"/>
              <w:rPr>
                <w:rFonts w:ascii="Arial" w:hAnsi="Arial" w:cs="Arial"/>
                <w:color w:val="00B050"/>
              </w:rPr>
            </w:pPr>
          </w:p>
          <w:p w:rsidR="00000916" w:rsidRDefault="00000916" w:rsidP="008C04F8">
            <w:pPr>
              <w:keepNext/>
              <w:widowControl w:val="0"/>
              <w:spacing w:line="240" w:lineRule="exact"/>
              <w:rPr>
                <w:rFonts w:ascii="Arial" w:hAnsi="Arial" w:cs="Arial"/>
                <w:color w:val="00B050"/>
              </w:rPr>
            </w:pPr>
          </w:p>
          <w:p w:rsidR="00A4179B" w:rsidRPr="00A4179B" w:rsidRDefault="00A4179B" w:rsidP="008C04F8">
            <w:pPr>
              <w:keepNext/>
              <w:widowControl w:val="0"/>
              <w:spacing w:line="240" w:lineRule="exact"/>
              <w:rPr>
                <w:rFonts w:ascii="Arial" w:hAnsi="Arial" w:cs="Arial"/>
                <w:color w:val="00B050"/>
              </w:rPr>
            </w:pPr>
            <w:r w:rsidRPr="00A4179B">
              <w:rPr>
                <w:rFonts w:ascii="Arial" w:hAnsi="Arial" w:cs="Arial"/>
                <w:color w:val="00B050"/>
              </w:rPr>
              <w:t>Reduc</w:t>
            </w:r>
            <w:r w:rsidR="00863A10">
              <w:rPr>
                <w:rFonts w:ascii="Arial" w:hAnsi="Arial" w:cs="Arial"/>
                <w:color w:val="00B050"/>
              </w:rPr>
              <w:t>e cases by 0.00X</w:t>
            </w:r>
            <w:r w:rsidRPr="00A4179B">
              <w:rPr>
                <w:rFonts w:ascii="Arial" w:hAnsi="Arial" w:cs="Arial"/>
                <w:color w:val="00B050"/>
              </w:rPr>
              <w:t>% of the total annual mail volume handled at the OE</w:t>
            </w:r>
          </w:p>
        </w:tc>
        <w:tc>
          <w:tcPr>
            <w:tcW w:w="2002" w:type="dxa"/>
          </w:tcPr>
          <w:p w:rsidR="00000916" w:rsidRDefault="00000916" w:rsidP="008C04F8">
            <w:pPr>
              <w:keepNext/>
              <w:widowControl w:val="0"/>
              <w:spacing w:line="240" w:lineRule="atLeast"/>
              <w:rPr>
                <w:rFonts w:ascii="Arial" w:hAnsi="Arial" w:cs="Arial"/>
                <w:color w:val="00B050"/>
              </w:rPr>
            </w:pPr>
            <w:r>
              <w:rPr>
                <w:rFonts w:ascii="Arial" w:hAnsi="Arial" w:cs="Arial"/>
                <w:color w:val="00B050"/>
              </w:rPr>
              <w:t>Upon project completion</w:t>
            </w:r>
          </w:p>
          <w:p w:rsidR="00000916" w:rsidRDefault="00000916" w:rsidP="008C04F8">
            <w:pPr>
              <w:keepNext/>
              <w:widowControl w:val="0"/>
              <w:spacing w:line="240" w:lineRule="atLeast"/>
              <w:rPr>
                <w:rFonts w:ascii="Arial" w:hAnsi="Arial" w:cs="Arial"/>
                <w:color w:val="00B050"/>
              </w:rPr>
            </w:pPr>
          </w:p>
          <w:p w:rsidR="00000916" w:rsidRDefault="00000916" w:rsidP="008C04F8">
            <w:pPr>
              <w:keepNext/>
              <w:widowControl w:val="0"/>
              <w:spacing w:line="240" w:lineRule="atLeast"/>
              <w:rPr>
                <w:rFonts w:ascii="Arial" w:hAnsi="Arial" w:cs="Arial"/>
                <w:color w:val="00B050"/>
              </w:rPr>
            </w:pPr>
          </w:p>
          <w:p w:rsidR="00666411" w:rsidRDefault="00666411" w:rsidP="008C04F8">
            <w:pPr>
              <w:keepNext/>
              <w:widowControl w:val="0"/>
              <w:spacing w:line="240" w:lineRule="atLeast"/>
              <w:rPr>
                <w:rFonts w:ascii="Arial" w:hAnsi="Arial" w:cs="Arial"/>
                <w:color w:val="00B050"/>
              </w:rPr>
            </w:pPr>
          </w:p>
          <w:p w:rsidR="00A4179B" w:rsidRPr="00A4179B" w:rsidRDefault="00A4179B" w:rsidP="008C04F8">
            <w:pPr>
              <w:keepNext/>
              <w:widowControl w:val="0"/>
              <w:spacing w:line="240" w:lineRule="atLeast"/>
              <w:rPr>
                <w:rFonts w:ascii="Arial" w:hAnsi="Arial" w:cs="Arial"/>
                <w:color w:val="00B050"/>
              </w:rPr>
            </w:pPr>
            <w:r w:rsidRPr="00A4179B">
              <w:rPr>
                <w:rFonts w:ascii="Arial" w:hAnsi="Arial" w:cs="Arial"/>
                <w:color w:val="00B050"/>
              </w:rPr>
              <w:t>Within one year after project completion</w:t>
            </w:r>
          </w:p>
        </w:tc>
        <w:tc>
          <w:tcPr>
            <w:tcW w:w="1764" w:type="dxa"/>
          </w:tcPr>
          <w:p w:rsidR="00000916" w:rsidRDefault="00000916" w:rsidP="008C04F8">
            <w:pPr>
              <w:keepNext/>
              <w:widowControl w:val="0"/>
              <w:spacing w:line="240" w:lineRule="atLeast"/>
              <w:rPr>
                <w:rFonts w:ascii="Arial" w:hAnsi="Arial" w:cs="Arial"/>
                <w:color w:val="00B050"/>
              </w:rPr>
            </w:pPr>
            <w:r>
              <w:rPr>
                <w:rFonts w:ascii="Arial" w:hAnsi="Arial" w:cs="Arial"/>
                <w:color w:val="00B050"/>
              </w:rPr>
              <w:t>Reporting system based on captured incidents</w:t>
            </w:r>
          </w:p>
          <w:p w:rsidR="00000916" w:rsidRDefault="00000916" w:rsidP="008C04F8">
            <w:pPr>
              <w:keepNext/>
              <w:widowControl w:val="0"/>
              <w:spacing w:line="240" w:lineRule="atLeast"/>
              <w:rPr>
                <w:rFonts w:ascii="Arial" w:hAnsi="Arial" w:cs="Arial"/>
                <w:color w:val="00B050"/>
              </w:rPr>
            </w:pPr>
          </w:p>
          <w:p w:rsidR="00666411" w:rsidRDefault="00666411" w:rsidP="008C04F8">
            <w:pPr>
              <w:keepNext/>
              <w:widowControl w:val="0"/>
              <w:spacing w:line="240" w:lineRule="atLeast"/>
              <w:rPr>
                <w:rFonts w:ascii="Arial" w:hAnsi="Arial" w:cs="Arial"/>
                <w:color w:val="00B050"/>
              </w:rPr>
            </w:pPr>
          </w:p>
          <w:p w:rsidR="00A4179B" w:rsidRPr="00A4179B" w:rsidRDefault="00A4179B" w:rsidP="008C04F8">
            <w:pPr>
              <w:keepNext/>
              <w:widowControl w:val="0"/>
              <w:spacing w:line="240" w:lineRule="atLeast"/>
              <w:rPr>
                <w:rFonts w:ascii="Arial" w:hAnsi="Arial" w:cs="Arial"/>
                <w:color w:val="00B050"/>
              </w:rPr>
            </w:pPr>
            <w:r w:rsidRPr="00A4179B">
              <w:rPr>
                <w:rFonts w:ascii="Arial" w:hAnsi="Arial" w:cs="Arial"/>
                <w:color w:val="00B050"/>
              </w:rPr>
              <w:t>Loss reports, monthly indemnity payment reports</w:t>
            </w:r>
          </w:p>
        </w:tc>
      </w:tr>
      <w:bookmarkEnd w:id="3"/>
      <w:tr w:rsidR="003C0699" w:rsidRPr="00B11C50" w:rsidTr="00672879">
        <w:trPr>
          <w:gridBefore w:val="1"/>
          <w:wBefore w:w="356" w:type="dxa"/>
          <w:trHeight w:val="284"/>
        </w:trPr>
        <w:tc>
          <w:tcPr>
            <w:tcW w:w="9771" w:type="dxa"/>
            <w:gridSpan w:val="5"/>
            <w:tcBorders>
              <w:top w:val="nil"/>
              <w:left w:val="nil"/>
              <w:bottom w:val="single" w:sz="4" w:space="0" w:color="auto"/>
              <w:right w:val="nil"/>
            </w:tcBorders>
          </w:tcPr>
          <w:p w:rsidR="00672879" w:rsidRDefault="00672879" w:rsidP="00DD3F09">
            <w:pPr>
              <w:keepNext/>
              <w:widowControl w:val="0"/>
              <w:spacing w:line="240" w:lineRule="atLeast"/>
              <w:ind w:left="595" w:hanging="567"/>
              <w:rPr>
                <w:rFonts w:ascii="Arial" w:hAnsi="Arial" w:cs="Arial"/>
                <w:b/>
                <w:bCs/>
              </w:rPr>
            </w:pPr>
          </w:p>
          <w:p w:rsidR="003C0699" w:rsidRPr="00B11C50" w:rsidRDefault="003C0699" w:rsidP="00DD3F09">
            <w:pPr>
              <w:keepNext/>
              <w:widowControl w:val="0"/>
              <w:spacing w:line="240" w:lineRule="atLeast"/>
              <w:ind w:left="595" w:hanging="567"/>
              <w:rPr>
                <w:rFonts w:ascii="Arial" w:hAnsi="Arial" w:cs="Arial"/>
              </w:rPr>
            </w:pPr>
            <w:r w:rsidRPr="00B11C50">
              <w:rPr>
                <w:rFonts w:ascii="Arial" w:hAnsi="Arial" w:cs="Arial"/>
                <w:b/>
                <w:bCs/>
              </w:rPr>
              <w:t>3</w:t>
            </w:r>
            <w:r w:rsidRPr="00B11C50">
              <w:rPr>
                <w:rFonts w:ascii="Arial" w:hAnsi="Arial" w:cs="Arial"/>
                <w:b/>
                <w:bCs/>
              </w:rPr>
              <w:tab/>
            </w:r>
            <w:r w:rsidR="00770DB2" w:rsidRPr="00B11C50">
              <w:rPr>
                <w:rFonts w:ascii="Arial" w:hAnsi="Arial" w:cs="Arial"/>
                <w:b/>
                <w:bCs/>
              </w:rPr>
              <w:t>Methodology</w:t>
            </w:r>
            <w:r w:rsidRPr="00B11C50">
              <w:rPr>
                <w:rFonts w:ascii="Arial" w:hAnsi="Arial" w:cs="Arial"/>
                <w:b/>
                <w:bCs/>
              </w:rPr>
              <w:t xml:space="preserve"> </w:t>
            </w:r>
            <w:r w:rsidRPr="00B11C50">
              <w:rPr>
                <w:rFonts w:ascii="Arial" w:hAnsi="Arial" w:cs="Arial"/>
              </w:rPr>
              <w:t>(see PMM art. 7.7)</w:t>
            </w:r>
          </w:p>
          <w:p w:rsidR="003C0699" w:rsidRPr="00B11C50" w:rsidRDefault="003C0699" w:rsidP="00DD3F09">
            <w:pPr>
              <w:keepNext/>
              <w:widowControl w:val="0"/>
              <w:tabs>
                <w:tab w:val="left" w:pos="567"/>
              </w:tabs>
              <w:spacing w:line="240" w:lineRule="atLeast"/>
              <w:ind w:left="28"/>
              <w:rPr>
                <w:rFonts w:ascii="Arial" w:hAnsi="Arial" w:cs="Arial"/>
                <w:b/>
                <w:bCs/>
              </w:rPr>
            </w:pPr>
          </w:p>
        </w:tc>
      </w:tr>
      <w:tr w:rsidR="003C0699" w:rsidRPr="00B11C50" w:rsidTr="00672879">
        <w:trPr>
          <w:gridBefore w:val="1"/>
          <w:wBefore w:w="356" w:type="dxa"/>
          <w:trHeight w:val="284"/>
        </w:trPr>
        <w:tc>
          <w:tcPr>
            <w:tcW w:w="9771" w:type="dxa"/>
            <w:gridSpan w:val="5"/>
            <w:tcBorders>
              <w:bottom w:val="nil"/>
            </w:tcBorders>
          </w:tcPr>
          <w:p w:rsidR="003C0699" w:rsidRPr="00B11C50" w:rsidRDefault="003C0699" w:rsidP="00DD3F09">
            <w:pPr>
              <w:keepNext/>
              <w:widowControl w:val="0"/>
              <w:spacing w:before="60" w:after="60" w:line="240" w:lineRule="atLeast"/>
              <w:ind w:left="28"/>
              <w:rPr>
                <w:rFonts w:ascii="Arial" w:hAnsi="Arial" w:cs="Arial"/>
                <w:b/>
                <w:bCs/>
              </w:rPr>
            </w:pPr>
            <w:r w:rsidRPr="00B11C50">
              <w:rPr>
                <w:rFonts w:ascii="Arial" w:hAnsi="Arial" w:cs="Arial"/>
                <w:b/>
                <w:bCs/>
              </w:rPr>
              <w:t>Description of the approach</w:t>
            </w:r>
          </w:p>
        </w:tc>
      </w:tr>
      <w:tr w:rsidR="003C0699" w:rsidRPr="00B11C50" w:rsidTr="00891506">
        <w:trPr>
          <w:gridBefore w:val="1"/>
          <w:wBefore w:w="356" w:type="dxa"/>
          <w:trHeight w:val="2268"/>
        </w:trPr>
        <w:tc>
          <w:tcPr>
            <w:tcW w:w="9771" w:type="dxa"/>
            <w:gridSpan w:val="5"/>
            <w:tcBorders>
              <w:top w:val="nil"/>
              <w:bottom w:val="single" w:sz="4" w:space="0" w:color="auto"/>
            </w:tcBorders>
          </w:tcPr>
          <w:p w:rsidR="00544F61" w:rsidRDefault="00544F61" w:rsidP="00AC1D30">
            <w:pPr>
              <w:keepNext/>
              <w:widowControl w:val="0"/>
              <w:spacing w:line="240" w:lineRule="atLeast"/>
              <w:ind w:left="28"/>
              <w:rPr>
                <w:rFonts w:ascii="Arial" w:hAnsi="Arial" w:cs="Arial"/>
              </w:rPr>
            </w:pPr>
          </w:p>
          <w:p w:rsidR="00544F61" w:rsidRPr="00544F61" w:rsidRDefault="00091A98" w:rsidP="00AC1D30">
            <w:pPr>
              <w:keepNext/>
              <w:widowControl w:val="0"/>
              <w:spacing w:line="240" w:lineRule="atLeast"/>
              <w:ind w:left="28"/>
              <w:rPr>
                <w:rFonts w:ascii="Arial" w:hAnsi="Arial" w:cs="Arial"/>
                <w:b/>
                <w:bCs/>
                <w:u w:val="single"/>
              </w:rPr>
            </w:pPr>
            <w:r>
              <w:rPr>
                <w:rFonts w:ascii="Arial" w:hAnsi="Arial" w:cs="Arial"/>
                <w:b/>
                <w:bCs/>
                <w:u w:val="single"/>
              </w:rPr>
              <w:t>EXAMPLE</w:t>
            </w:r>
          </w:p>
          <w:p w:rsidR="00544F61" w:rsidRDefault="00544F61" w:rsidP="00AC1D30">
            <w:pPr>
              <w:keepNext/>
              <w:widowControl w:val="0"/>
              <w:spacing w:line="240" w:lineRule="atLeast"/>
              <w:ind w:left="28"/>
              <w:rPr>
                <w:rFonts w:ascii="Arial" w:hAnsi="Arial" w:cs="Arial"/>
              </w:rPr>
            </w:pPr>
          </w:p>
          <w:p w:rsidR="00B12519" w:rsidRPr="00091A98" w:rsidRDefault="009C62A3" w:rsidP="00AC1D30">
            <w:pPr>
              <w:keepNext/>
              <w:widowControl w:val="0"/>
              <w:spacing w:line="240" w:lineRule="atLeast"/>
              <w:ind w:left="28"/>
              <w:rPr>
                <w:rFonts w:ascii="Arial" w:hAnsi="Arial" w:cs="Arial"/>
              </w:rPr>
            </w:pPr>
            <w:r w:rsidRPr="00091A98">
              <w:rPr>
                <w:rFonts w:ascii="Arial" w:hAnsi="Arial" w:cs="Arial"/>
              </w:rPr>
              <w:t xml:space="preserve">Prior to the </w:t>
            </w:r>
            <w:r w:rsidR="00B12519" w:rsidRPr="00091A98">
              <w:rPr>
                <w:rFonts w:ascii="Arial" w:hAnsi="Arial" w:cs="Arial"/>
              </w:rPr>
              <w:t>implementation of a security project</w:t>
            </w:r>
            <w:r w:rsidR="00AC1D30" w:rsidRPr="00091A98">
              <w:rPr>
                <w:rFonts w:ascii="Arial" w:hAnsi="Arial" w:cs="Arial"/>
              </w:rPr>
              <w:t xml:space="preserve">. </w:t>
            </w:r>
            <w:r w:rsidR="00B12519" w:rsidRPr="00091A98">
              <w:rPr>
                <w:rFonts w:ascii="Arial" w:hAnsi="Arial" w:cs="Arial"/>
              </w:rPr>
              <w:t xml:space="preserve"> </w:t>
            </w:r>
            <w:r w:rsidR="00AC1D30" w:rsidRPr="00091A98">
              <w:rPr>
                <w:rFonts w:ascii="Arial" w:hAnsi="Arial" w:cs="Arial"/>
              </w:rPr>
              <w:t>T</w:t>
            </w:r>
            <w:r w:rsidR="00B12519" w:rsidRPr="00091A98">
              <w:rPr>
                <w:rFonts w:ascii="Arial" w:hAnsi="Arial" w:cs="Arial"/>
              </w:rPr>
              <w:t>he post should first conduct a risk assessment  of their operation. They should then use the S58 and S59 assessment tool to see how their current security plan measures up to the requirements of S58 and S59. Using the results from the risk assessment and the gaps identified from the assessment tool a post will be able to identify their critical needs.</w:t>
            </w:r>
          </w:p>
          <w:p w:rsidR="00B12519" w:rsidRPr="00091A98" w:rsidRDefault="00B12519" w:rsidP="009C62A3">
            <w:pPr>
              <w:keepNext/>
              <w:widowControl w:val="0"/>
              <w:spacing w:line="240" w:lineRule="atLeast"/>
              <w:ind w:left="28"/>
              <w:rPr>
                <w:rFonts w:ascii="Arial" w:hAnsi="Arial" w:cs="Arial"/>
              </w:rPr>
            </w:pPr>
          </w:p>
          <w:p w:rsidR="000F6B3A" w:rsidRPr="00091A98" w:rsidRDefault="000F6B3A" w:rsidP="000F6B3A">
            <w:pPr>
              <w:keepNext/>
              <w:widowControl w:val="0"/>
              <w:spacing w:line="240" w:lineRule="atLeast"/>
              <w:ind w:left="28"/>
              <w:rPr>
                <w:rFonts w:ascii="Arial" w:hAnsi="Arial" w:cs="Arial"/>
              </w:rPr>
            </w:pPr>
            <w:r w:rsidRPr="00091A98">
              <w:rPr>
                <w:rFonts w:ascii="Arial" w:hAnsi="Arial" w:cs="Arial"/>
              </w:rPr>
              <w:t>Several local surveillance and security system providers were invited to assess the efficiency of the existing CCTV system.  Based on the assessment of the providers as well as the requirements of the Officials and supervisors, the location and the technical specifications of the cameras to be installed are identified, taking into consideration the critical mail processing activities performed by the working areas at the OE.</w:t>
            </w:r>
          </w:p>
          <w:p w:rsidR="000F6B3A" w:rsidRPr="00091A98" w:rsidRDefault="000F6B3A" w:rsidP="000F6B3A">
            <w:pPr>
              <w:keepNext/>
              <w:widowControl w:val="0"/>
              <w:spacing w:line="240" w:lineRule="atLeast"/>
              <w:ind w:left="28"/>
              <w:rPr>
                <w:rFonts w:ascii="Arial" w:hAnsi="Arial" w:cs="Arial"/>
              </w:rPr>
            </w:pPr>
          </w:p>
          <w:p w:rsidR="003C0699" w:rsidRPr="00091A98" w:rsidRDefault="009C62A3" w:rsidP="00672879">
            <w:pPr>
              <w:keepNext/>
              <w:widowControl w:val="0"/>
              <w:spacing w:line="240" w:lineRule="atLeast"/>
              <w:ind w:left="28"/>
              <w:rPr>
                <w:rFonts w:ascii="Arial" w:hAnsi="Arial" w:cs="Arial"/>
              </w:rPr>
            </w:pPr>
            <w:r w:rsidRPr="00091A98">
              <w:rPr>
                <w:rFonts w:ascii="Arial" w:hAnsi="Arial" w:cs="Arial"/>
              </w:rPr>
              <w:t xml:space="preserve">The acquisition </w:t>
            </w:r>
            <w:r w:rsidR="00FE7E1E" w:rsidRPr="00091A98">
              <w:rPr>
                <w:rFonts w:ascii="Arial" w:hAnsi="Arial" w:cs="Arial"/>
              </w:rPr>
              <w:t xml:space="preserve">and installation of </w:t>
            </w:r>
            <w:r w:rsidRPr="00091A98">
              <w:rPr>
                <w:rFonts w:ascii="Arial" w:hAnsi="Arial" w:cs="Arial"/>
              </w:rPr>
              <w:t>equipment will be done through an open bidding procedure. Compliance with the terms and conditions of the contract with winning bidder(s) shall be strictly monitored.</w:t>
            </w:r>
            <w:r w:rsidR="00FE7E1E" w:rsidRPr="00091A98">
              <w:rPr>
                <w:rFonts w:ascii="Arial" w:hAnsi="Arial" w:cs="Arial"/>
              </w:rPr>
              <w:t xml:space="preserve"> </w:t>
            </w:r>
            <w:r w:rsidRPr="00091A98">
              <w:rPr>
                <w:rFonts w:ascii="Arial" w:hAnsi="Arial" w:cs="Arial"/>
              </w:rPr>
              <w:t>Before acceptance of the project components, the Internal Audit Service will review the implementation of the project, with focus on compliance of the winning bidder(s) with the terms and conditions of the contract. A uniform guideline for the management and operation of the new CCTV system will be drafted and prescribed to the OE. Also, monitoring tools and methods shall be devised to measure the effectiveness of the CCTV system.</w:t>
            </w:r>
            <w:r w:rsidR="00FE7E1E" w:rsidRPr="00091A98">
              <w:rPr>
                <w:rFonts w:ascii="Arial" w:hAnsi="Arial" w:cs="Arial"/>
              </w:rPr>
              <w:t xml:space="preserve"> </w:t>
            </w:r>
            <w:r w:rsidRPr="00091A98">
              <w:rPr>
                <w:rFonts w:ascii="Arial" w:hAnsi="Arial" w:cs="Arial"/>
              </w:rPr>
              <w:t>The CCTV room will be located at the OE and the monitoring of the cameras and video will be under the responsibility of the staff responsible for the OE security.</w:t>
            </w:r>
          </w:p>
          <w:p w:rsidR="009C62A3" w:rsidRPr="00B11C50" w:rsidRDefault="009C62A3" w:rsidP="000F6B3A">
            <w:pPr>
              <w:keepNext/>
              <w:widowControl w:val="0"/>
              <w:spacing w:line="240" w:lineRule="atLeast"/>
              <w:rPr>
                <w:rFonts w:ascii="Arial" w:hAnsi="Arial" w:cs="Arial"/>
              </w:rPr>
            </w:pPr>
          </w:p>
        </w:tc>
      </w:tr>
    </w:tbl>
    <w:p w:rsidR="003C0699" w:rsidRPr="00B11C50" w:rsidRDefault="003C0699" w:rsidP="003C0699">
      <w:pPr>
        <w:spacing w:line="240" w:lineRule="atLeast"/>
        <w:rPr>
          <w:rFonts w:ascii="Arial" w:hAnsi="Arial" w:cs="Arial"/>
        </w:rPr>
      </w:pPr>
    </w:p>
    <w:tbl>
      <w:tblPr>
        <w:tblW w:w="10261"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490"/>
        <w:gridCol w:w="9771"/>
      </w:tblGrid>
      <w:tr w:rsidR="003C0699" w:rsidRPr="00B11C50" w:rsidTr="006560FE">
        <w:trPr>
          <w:trHeight w:val="225"/>
        </w:trPr>
        <w:tc>
          <w:tcPr>
            <w:tcW w:w="490" w:type="dxa"/>
            <w:tcBorders>
              <w:top w:val="nil"/>
              <w:left w:val="nil"/>
              <w:bottom w:val="nil"/>
            </w:tcBorders>
            <w:vAlign w:val="center"/>
          </w:tcPr>
          <w:p w:rsidR="003C0699" w:rsidRPr="00B11C50" w:rsidRDefault="003C0699" w:rsidP="00DD3F09">
            <w:pPr>
              <w:keepNext/>
              <w:widowControl w:val="0"/>
              <w:spacing w:before="60" w:after="60" w:line="240" w:lineRule="atLeast"/>
              <w:ind w:left="-56"/>
              <w:rPr>
                <w:rFonts w:ascii="Arial" w:hAnsi="Arial" w:cs="Arial"/>
              </w:rPr>
            </w:pPr>
          </w:p>
        </w:tc>
        <w:tc>
          <w:tcPr>
            <w:tcW w:w="9771" w:type="dxa"/>
            <w:tcBorders>
              <w:top w:val="single" w:sz="4" w:space="0" w:color="000000"/>
              <w:bottom w:val="nil"/>
            </w:tcBorders>
          </w:tcPr>
          <w:p w:rsidR="003C0699" w:rsidRPr="00B11C50" w:rsidRDefault="003C0699" w:rsidP="00DD3F09">
            <w:pPr>
              <w:keepNext/>
              <w:widowControl w:val="0"/>
              <w:spacing w:before="60" w:after="60" w:line="240" w:lineRule="atLeast"/>
              <w:ind w:left="28"/>
              <w:rPr>
                <w:rFonts w:ascii="Arial" w:hAnsi="Arial" w:cs="Arial"/>
                <w:b/>
                <w:bCs/>
              </w:rPr>
            </w:pPr>
            <w:r w:rsidRPr="00B11C50">
              <w:rPr>
                <w:rFonts w:ascii="Arial" w:hAnsi="Arial" w:cs="Arial"/>
                <w:b/>
                <w:bCs/>
              </w:rPr>
              <w:t>Description of tasks and work plan</w:t>
            </w:r>
            <w:r w:rsidRPr="009B6D8C">
              <w:rPr>
                <w:rFonts w:ascii="Arial" w:hAnsi="Arial" w:cs="Arial"/>
                <w:bCs/>
              </w:rPr>
              <w:t xml:space="preserve"> </w:t>
            </w:r>
            <w:r w:rsidRPr="004352CD">
              <w:rPr>
                <w:rFonts w:ascii="Arial" w:hAnsi="Arial" w:cs="Arial"/>
                <w:bCs/>
              </w:rPr>
              <w:t>(add the project schedule as an attachment</w:t>
            </w:r>
            <w:r w:rsidR="009B6D8C" w:rsidRPr="004352CD">
              <w:rPr>
                <w:rFonts w:ascii="Arial" w:hAnsi="Arial" w:cs="Arial"/>
                <w:bCs/>
              </w:rPr>
              <w:t>, if necessary</w:t>
            </w:r>
            <w:r w:rsidRPr="004352CD">
              <w:rPr>
                <w:rFonts w:ascii="Arial" w:hAnsi="Arial" w:cs="Arial"/>
                <w:bCs/>
              </w:rPr>
              <w:t>)</w:t>
            </w:r>
          </w:p>
        </w:tc>
      </w:tr>
      <w:tr w:rsidR="003C0699" w:rsidRPr="00B11C50" w:rsidTr="006560FE">
        <w:trPr>
          <w:gridBefore w:val="1"/>
          <w:wBefore w:w="490" w:type="dxa"/>
          <w:trHeight w:val="3179"/>
        </w:trPr>
        <w:tc>
          <w:tcPr>
            <w:tcW w:w="9771" w:type="dxa"/>
            <w:tcBorders>
              <w:top w:val="nil"/>
            </w:tcBorders>
          </w:tcPr>
          <w:p w:rsidR="00544F61" w:rsidRDefault="00544F61" w:rsidP="009C62A3">
            <w:pPr>
              <w:keepNext/>
              <w:widowControl w:val="0"/>
              <w:spacing w:before="60" w:line="240" w:lineRule="atLeast"/>
              <w:ind w:left="28"/>
              <w:rPr>
                <w:rFonts w:ascii="Arial" w:hAnsi="Arial" w:cs="Arial"/>
              </w:rPr>
            </w:pPr>
          </w:p>
          <w:p w:rsidR="00544F61" w:rsidRDefault="00091A98" w:rsidP="00091A98">
            <w:pPr>
              <w:keepNext/>
              <w:widowControl w:val="0"/>
              <w:spacing w:before="60" w:line="240" w:lineRule="atLeast"/>
              <w:ind w:left="28"/>
              <w:rPr>
                <w:rFonts w:ascii="Arial" w:hAnsi="Arial" w:cs="Arial"/>
                <w:b/>
                <w:bCs/>
                <w:u w:val="single"/>
              </w:rPr>
            </w:pPr>
            <w:r>
              <w:rPr>
                <w:rFonts w:ascii="Arial" w:hAnsi="Arial" w:cs="Arial"/>
                <w:b/>
                <w:bCs/>
                <w:u w:val="single"/>
              </w:rPr>
              <w:t>EXAMPLE</w:t>
            </w:r>
            <w:r w:rsidR="00544F61" w:rsidRPr="00544F61">
              <w:rPr>
                <w:rFonts w:ascii="Arial" w:hAnsi="Arial" w:cs="Arial"/>
                <w:b/>
                <w:bCs/>
                <w:u w:val="single"/>
              </w:rPr>
              <w:t>:</w:t>
            </w:r>
          </w:p>
          <w:p w:rsidR="00091A98" w:rsidRPr="00544F61" w:rsidRDefault="00091A98" w:rsidP="00091A98">
            <w:pPr>
              <w:keepNext/>
              <w:widowControl w:val="0"/>
              <w:spacing w:before="60" w:line="240" w:lineRule="atLeast"/>
              <w:ind w:left="28"/>
              <w:rPr>
                <w:rFonts w:ascii="Arial" w:hAnsi="Arial" w:cs="Arial"/>
                <w:b/>
                <w:bCs/>
                <w:u w:val="single"/>
              </w:rPr>
            </w:pPr>
          </w:p>
          <w:p w:rsidR="00891506" w:rsidRPr="00091A98" w:rsidRDefault="00891506" w:rsidP="00442C29">
            <w:pPr>
              <w:keepNext/>
              <w:widowControl w:val="0"/>
              <w:spacing w:before="60" w:line="240" w:lineRule="atLeast"/>
              <w:ind w:left="28"/>
              <w:rPr>
                <w:rFonts w:ascii="Arial" w:hAnsi="Arial" w:cs="Arial"/>
              </w:rPr>
            </w:pPr>
            <w:r w:rsidRPr="00091A98">
              <w:rPr>
                <w:rFonts w:ascii="Arial" w:hAnsi="Arial" w:cs="Arial"/>
              </w:rPr>
              <w:t xml:space="preserve">It is planned to implement the project in </w:t>
            </w:r>
            <w:r w:rsidR="00442C29" w:rsidRPr="00091A98">
              <w:rPr>
                <w:rFonts w:ascii="Arial" w:hAnsi="Arial" w:cs="Arial"/>
              </w:rPr>
              <w:t>9</w:t>
            </w:r>
            <w:r w:rsidRPr="00091A98">
              <w:rPr>
                <w:rFonts w:ascii="Arial" w:hAnsi="Arial" w:cs="Arial"/>
              </w:rPr>
              <w:t xml:space="preserve"> months, as follows:</w:t>
            </w:r>
          </w:p>
          <w:p w:rsidR="00891506" w:rsidRPr="00091A98" w:rsidRDefault="00891506" w:rsidP="00442C29">
            <w:pPr>
              <w:keepNext/>
              <w:widowControl w:val="0"/>
              <w:numPr>
                <w:ilvl w:val="0"/>
                <w:numId w:val="24"/>
              </w:numPr>
              <w:spacing w:before="60" w:line="240" w:lineRule="atLeast"/>
              <w:rPr>
                <w:rFonts w:ascii="Arial" w:hAnsi="Arial" w:cs="Arial"/>
              </w:rPr>
            </w:pPr>
            <w:r w:rsidRPr="00091A98">
              <w:rPr>
                <w:rFonts w:ascii="Arial" w:hAnsi="Arial" w:cs="Arial"/>
              </w:rPr>
              <w:t>Launch tender procedure and choice of provider(s) (months 1-</w:t>
            </w:r>
            <w:r w:rsidR="00442C29" w:rsidRPr="00091A98">
              <w:rPr>
                <w:rFonts w:ascii="Arial" w:hAnsi="Arial" w:cs="Arial"/>
              </w:rPr>
              <w:t>3</w:t>
            </w:r>
            <w:r w:rsidRPr="00091A98">
              <w:rPr>
                <w:rFonts w:ascii="Arial" w:hAnsi="Arial" w:cs="Arial"/>
              </w:rPr>
              <w:t>);</w:t>
            </w:r>
          </w:p>
          <w:p w:rsidR="00891506" w:rsidRPr="00091A98" w:rsidRDefault="00891506" w:rsidP="00891506">
            <w:pPr>
              <w:keepNext/>
              <w:widowControl w:val="0"/>
              <w:numPr>
                <w:ilvl w:val="0"/>
                <w:numId w:val="24"/>
              </w:numPr>
              <w:spacing w:before="60" w:line="240" w:lineRule="atLeast"/>
              <w:rPr>
                <w:rFonts w:ascii="Arial" w:hAnsi="Arial" w:cs="Arial"/>
              </w:rPr>
            </w:pPr>
            <w:r w:rsidRPr="00091A98">
              <w:rPr>
                <w:rFonts w:ascii="Arial" w:hAnsi="Arial" w:cs="Arial"/>
              </w:rPr>
              <w:t>Establish a team in charge of implementing the project</w:t>
            </w:r>
          </w:p>
          <w:p w:rsidR="00891506" w:rsidRPr="00091A98" w:rsidRDefault="00891506" w:rsidP="00891506">
            <w:pPr>
              <w:keepNext/>
              <w:widowControl w:val="0"/>
              <w:numPr>
                <w:ilvl w:val="0"/>
                <w:numId w:val="24"/>
              </w:numPr>
              <w:spacing w:before="60" w:line="240" w:lineRule="atLeast"/>
              <w:rPr>
                <w:rFonts w:ascii="Arial" w:hAnsi="Arial" w:cs="Arial"/>
              </w:rPr>
            </w:pPr>
            <w:r w:rsidRPr="00091A98">
              <w:rPr>
                <w:rFonts w:ascii="Arial" w:hAnsi="Arial" w:cs="Arial"/>
              </w:rPr>
              <w:t>Evaluate bids, award contract(s)</w:t>
            </w:r>
          </w:p>
          <w:p w:rsidR="00891506" w:rsidRPr="00091A98" w:rsidRDefault="00891506" w:rsidP="00442C29">
            <w:pPr>
              <w:keepNext/>
              <w:widowControl w:val="0"/>
              <w:numPr>
                <w:ilvl w:val="0"/>
                <w:numId w:val="24"/>
              </w:numPr>
              <w:spacing w:before="60" w:line="240" w:lineRule="atLeast"/>
              <w:rPr>
                <w:rFonts w:ascii="Arial" w:hAnsi="Arial" w:cs="Arial"/>
              </w:rPr>
            </w:pPr>
            <w:r w:rsidRPr="00091A98">
              <w:rPr>
                <w:rFonts w:ascii="Arial" w:hAnsi="Arial" w:cs="Arial"/>
              </w:rPr>
              <w:t xml:space="preserve">Purchase of the equipment and materials (month </w:t>
            </w:r>
            <w:r w:rsidR="00442C29" w:rsidRPr="00091A98">
              <w:rPr>
                <w:rFonts w:ascii="Arial" w:hAnsi="Arial" w:cs="Arial"/>
              </w:rPr>
              <w:t>4</w:t>
            </w:r>
            <w:r w:rsidRPr="00091A98">
              <w:rPr>
                <w:rFonts w:ascii="Arial" w:hAnsi="Arial" w:cs="Arial"/>
              </w:rPr>
              <w:t>);</w:t>
            </w:r>
          </w:p>
          <w:p w:rsidR="00891506" w:rsidRPr="00091A98" w:rsidRDefault="00891506" w:rsidP="00442C29">
            <w:pPr>
              <w:keepNext/>
              <w:widowControl w:val="0"/>
              <w:numPr>
                <w:ilvl w:val="0"/>
                <w:numId w:val="24"/>
              </w:numPr>
              <w:spacing w:before="60" w:line="240" w:lineRule="atLeast"/>
              <w:rPr>
                <w:rFonts w:ascii="Arial" w:hAnsi="Arial" w:cs="Arial"/>
              </w:rPr>
            </w:pPr>
            <w:r w:rsidRPr="00091A98">
              <w:rPr>
                <w:rFonts w:ascii="Arial" w:hAnsi="Arial" w:cs="Arial"/>
              </w:rPr>
              <w:t xml:space="preserve">Installation, renovation of the OE control room (months </w:t>
            </w:r>
            <w:r w:rsidR="00442C29" w:rsidRPr="00091A98">
              <w:rPr>
                <w:rFonts w:ascii="Arial" w:hAnsi="Arial" w:cs="Arial"/>
              </w:rPr>
              <w:t>5-6</w:t>
            </w:r>
            <w:r w:rsidRPr="00091A98">
              <w:rPr>
                <w:rFonts w:ascii="Arial" w:hAnsi="Arial" w:cs="Arial"/>
              </w:rPr>
              <w:t>);</w:t>
            </w:r>
          </w:p>
          <w:p w:rsidR="00891506" w:rsidRPr="00091A98" w:rsidRDefault="00891506" w:rsidP="00442C29">
            <w:pPr>
              <w:keepNext/>
              <w:widowControl w:val="0"/>
              <w:numPr>
                <w:ilvl w:val="0"/>
                <w:numId w:val="24"/>
              </w:numPr>
              <w:spacing w:before="60" w:line="240" w:lineRule="atLeast"/>
              <w:rPr>
                <w:rFonts w:ascii="Arial" w:hAnsi="Arial" w:cs="Arial"/>
              </w:rPr>
            </w:pPr>
            <w:r w:rsidRPr="00091A98">
              <w:rPr>
                <w:rFonts w:ascii="Arial" w:hAnsi="Arial" w:cs="Arial"/>
              </w:rPr>
              <w:t xml:space="preserve">Training (month </w:t>
            </w:r>
            <w:r w:rsidR="00442C29" w:rsidRPr="00091A98">
              <w:rPr>
                <w:rFonts w:ascii="Arial" w:hAnsi="Arial" w:cs="Arial"/>
              </w:rPr>
              <w:t>7</w:t>
            </w:r>
            <w:r w:rsidRPr="00091A98">
              <w:rPr>
                <w:rFonts w:ascii="Arial" w:hAnsi="Arial" w:cs="Arial"/>
              </w:rPr>
              <w:t>);</w:t>
            </w:r>
          </w:p>
          <w:p w:rsidR="00891506" w:rsidRPr="00091A98" w:rsidRDefault="00891506" w:rsidP="00442C29">
            <w:pPr>
              <w:keepNext/>
              <w:widowControl w:val="0"/>
              <w:numPr>
                <w:ilvl w:val="0"/>
                <w:numId w:val="24"/>
              </w:numPr>
              <w:spacing w:before="60" w:line="240" w:lineRule="atLeast"/>
              <w:rPr>
                <w:rFonts w:ascii="Arial" w:hAnsi="Arial" w:cs="Arial"/>
              </w:rPr>
            </w:pPr>
            <w:r w:rsidRPr="00091A98">
              <w:rPr>
                <w:rFonts w:ascii="Arial" w:hAnsi="Arial" w:cs="Arial"/>
              </w:rPr>
              <w:t xml:space="preserve">Testing (months </w:t>
            </w:r>
            <w:r w:rsidR="00442C29" w:rsidRPr="00091A98">
              <w:rPr>
                <w:rFonts w:ascii="Arial" w:hAnsi="Arial" w:cs="Arial"/>
              </w:rPr>
              <w:t>7-8</w:t>
            </w:r>
            <w:r w:rsidRPr="00091A98">
              <w:rPr>
                <w:rFonts w:ascii="Arial" w:hAnsi="Arial" w:cs="Arial"/>
              </w:rPr>
              <w:t>);</w:t>
            </w:r>
          </w:p>
          <w:p w:rsidR="00891506" w:rsidRPr="00091A98" w:rsidRDefault="00891506" w:rsidP="00442C29">
            <w:pPr>
              <w:keepNext/>
              <w:widowControl w:val="0"/>
              <w:numPr>
                <w:ilvl w:val="0"/>
                <w:numId w:val="24"/>
              </w:numPr>
              <w:spacing w:before="60" w:line="240" w:lineRule="atLeast"/>
              <w:rPr>
                <w:rFonts w:ascii="Arial" w:hAnsi="Arial" w:cs="Arial"/>
              </w:rPr>
            </w:pPr>
            <w:r w:rsidRPr="00091A98">
              <w:rPr>
                <w:rFonts w:ascii="Arial" w:hAnsi="Arial" w:cs="Arial"/>
              </w:rPr>
              <w:t xml:space="preserve">Full production (month </w:t>
            </w:r>
            <w:r w:rsidR="00442C29" w:rsidRPr="00091A98">
              <w:rPr>
                <w:rFonts w:ascii="Arial" w:hAnsi="Arial" w:cs="Arial"/>
              </w:rPr>
              <w:t>9</w:t>
            </w:r>
            <w:r w:rsidRPr="00091A98">
              <w:rPr>
                <w:rFonts w:ascii="Arial" w:hAnsi="Arial" w:cs="Arial"/>
              </w:rPr>
              <w:t>).</w:t>
            </w:r>
          </w:p>
          <w:p w:rsidR="00891506" w:rsidRPr="00FE7E1E" w:rsidRDefault="00891506" w:rsidP="00891506">
            <w:pPr>
              <w:keepNext/>
              <w:widowControl w:val="0"/>
              <w:spacing w:before="60" w:line="240" w:lineRule="atLeast"/>
              <w:rPr>
                <w:rFonts w:ascii="Arial" w:hAnsi="Arial" w:cs="Arial"/>
              </w:rPr>
            </w:pPr>
          </w:p>
        </w:tc>
      </w:tr>
    </w:tbl>
    <w:p w:rsidR="003C0699" w:rsidRPr="00B11C50" w:rsidRDefault="003C0699" w:rsidP="003C0699">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71"/>
      </w:tblGrid>
      <w:tr w:rsidR="003C0699" w:rsidRPr="00B11C50" w:rsidTr="006560FE">
        <w:trPr>
          <w:trHeight w:hRule="exact" w:val="340"/>
        </w:trPr>
        <w:tc>
          <w:tcPr>
            <w:tcW w:w="9771" w:type="dxa"/>
            <w:tcBorders>
              <w:bottom w:val="nil"/>
            </w:tcBorders>
          </w:tcPr>
          <w:p w:rsidR="003C0699" w:rsidRPr="00B11C50" w:rsidRDefault="003C0699" w:rsidP="00DD3F09">
            <w:pPr>
              <w:keepNext/>
              <w:widowControl w:val="0"/>
              <w:spacing w:before="60" w:after="60" w:line="240" w:lineRule="atLeast"/>
              <w:ind w:left="28"/>
              <w:rPr>
                <w:rFonts w:ascii="Arial" w:hAnsi="Arial" w:cs="Arial"/>
                <w:b/>
                <w:bCs/>
              </w:rPr>
            </w:pPr>
            <w:r w:rsidRPr="00B11C50">
              <w:rPr>
                <w:rFonts w:ascii="Arial" w:hAnsi="Arial" w:cs="Arial"/>
                <w:b/>
                <w:bCs/>
              </w:rPr>
              <w:t>Description of project control</w:t>
            </w:r>
            <w:r w:rsidRPr="009B6D8C">
              <w:rPr>
                <w:rFonts w:ascii="Arial" w:hAnsi="Arial" w:cs="Arial"/>
                <w:bCs/>
              </w:rPr>
              <w:t xml:space="preserve"> </w:t>
            </w:r>
            <w:r w:rsidRPr="00E51F1D">
              <w:rPr>
                <w:rFonts w:ascii="Arial" w:hAnsi="Arial" w:cs="Arial"/>
              </w:rPr>
              <w:t>(see PMM art. 7.7)</w:t>
            </w:r>
          </w:p>
        </w:tc>
      </w:tr>
      <w:tr w:rsidR="003C0699" w:rsidRPr="00B11C50" w:rsidTr="006560FE">
        <w:trPr>
          <w:trHeight w:val="3175"/>
        </w:trPr>
        <w:tc>
          <w:tcPr>
            <w:tcW w:w="9771" w:type="dxa"/>
            <w:tcBorders>
              <w:top w:val="nil"/>
            </w:tcBorders>
          </w:tcPr>
          <w:p w:rsidR="003C0699" w:rsidRDefault="003C0699" w:rsidP="00DD3F09">
            <w:pPr>
              <w:pStyle w:val="Footer"/>
              <w:keepNext/>
              <w:widowControl w:val="0"/>
              <w:spacing w:line="240" w:lineRule="atLeast"/>
              <w:ind w:left="28"/>
              <w:rPr>
                <w:rFonts w:cs="Arial"/>
              </w:rPr>
            </w:pPr>
          </w:p>
          <w:p w:rsidR="00442C29" w:rsidRPr="00091A98" w:rsidRDefault="00442C29" w:rsidP="00DD3F09">
            <w:pPr>
              <w:pStyle w:val="Footer"/>
              <w:keepNext/>
              <w:widowControl w:val="0"/>
              <w:spacing w:line="240" w:lineRule="atLeast"/>
              <w:ind w:left="28"/>
              <w:rPr>
                <w:rFonts w:cs="Arial"/>
              </w:rPr>
            </w:pPr>
            <w:r w:rsidRPr="00091A98">
              <w:rPr>
                <w:rFonts w:cs="Arial"/>
              </w:rPr>
              <w:t xml:space="preserve">End-stage meetings (see GANTT Chart), check-point meetings and reports on main issues will be used to keep the project on track. Copies of all QSF reports will be provided to and validated by top management and concerned offices. </w:t>
            </w:r>
          </w:p>
          <w:p w:rsidR="00442C29" w:rsidRPr="00091A98" w:rsidRDefault="00442C29" w:rsidP="00DD3F09">
            <w:pPr>
              <w:pStyle w:val="Footer"/>
              <w:keepNext/>
              <w:widowControl w:val="0"/>
              <w:spacing w:line="240" w:lineRule="atLeast"/>
              <w:ind w:left="28"/>
              <w:rPr>
                <w:rFonts w:cs="Arial"/>
              </w:rPr>
            </w:pPr>
          </w:p>
          <w:p w:rsidR="00442C29" w:rsidRPr="00091A98" w:rsidRDefault="00442C29" w:rsidP="00DD3F09">
            <w:pPr>
              <w:pStyle w:val="Footer"/>
              <w:keepNext/>
              <w:widowControl w:val="0"/>
              <w:spacing w:line="240" w:lineRule="atLeast"/>
              <w:ind w:left="28"/>
              <w:rPr>
                <w:rFonts w:cs="Arial"/>
              </w:rPr>
            </w:pPr>
            <w:r w:rsidRPr="00091A98">
              <w:rPr>
                <w:rFonts w:cs="Arial"/>
              </w:rPr>
              <w:t xml:space="preserve">The technical team and the Project Manager will liaise with the chosen supplier and ensure compliance with all requirements, including training of operators. Routine and surprise inspections will occur regularly, as well as periodic testing of all equipment, and reports will be rendered to top management. </w:t>
            </w:r>
          </w:p>
          <w:p w:rsidR="00442C29" w:rsidRPr="00091A98" w:rsidRDefault="00442C29" w:rsidP="00DD3F09">
            <w:pPr>
              <w:pStyle w:val="Footer"/>
              <w:keepNext/>
              <w:widowControl w:val="0"/>
              <w:spacing w:line="240" w:lineRule="atLeast"/>
              <w:ind w:left="28"/>
              <w:rPr>
                <w:rFonts w:cs="Arial"/>
              </w:rPr>
            </w:pPr>
          </w:p>
          <w:p w:rsidR="00442C29" w:rsidRPr="00091A98" w:rsidRDefault="00442C29" w:rsidP="00DD3F09">
            <w:pPr>
              <w:pStyle w:val="Footer"/>
              <w:keepNext/>
              <w:widowControl w:val="0"/>
              <w:spacing w:line="240" w:lineRule="atLeast"/>
              <w:ind w:left="28"/>
              <w:rPr>
                <w:rFonts w:cs="Arial"/>
              </w:rPr>
            </w:pPr>
            <w:r w:rsidRPr="00091A98">
              <w:rPr>
                <w:rFonts w:cs="Arial"/>
              </w:rPr>
              <w:t xml:space="preserve">Prescribed government and QSF procurement regulations will be complied with. </w:t>
            </w:r>
          </w:p>
          <w:p w:rsidR="00442C29" w:rsidRPr="00091A98" w:rsidRDefault="00442C29" w:rsidP="00DD3F09">
            <w:pPr>
              <w:pStyle w:val="Footer"/>
              <w:keepNext/>
              <w:widowControl w:val="0"/>
              <w:spacing w:line="240" w:lineRule="atLeast"/>
              <w:ind w:left="28"/>
              <w:rPr>
                <w:rFonts w:cs="Arial"/>
              </w:rPr>
            </w:pPr>
          </w:p>
          <w:p w:rsidR="00442C29" w:rsidRPr="00442C29" w:rsidRDefault="00442C29" w:rsidP="00DD3F09">
            <w:pPr>
              <w:pStyle w:val="Footer"/>
              <w:keepNext/>
              <w:widowControl w:val="0"/>
              <w:spacing w:line="240" w:lineRule="atLeast"/>
              <w:ind w:left="28"/>
              <w:rPr>
                <w:rFonts w:cs="Arial"/>
                <w:i/>
                <w:iCs/>
              </w:rPr>
            </w:pPr>
            <w:r w:rsidRPr="00091A98">
              <w:rPr>
                <w:rFonts w:cs="Arial"/>
              </w:rPr>
              <w:t>Project indicators will be measured and statistics compiled and kept over an initial 5-year period</w:t>
            </w:r>
            <w:r>
              <w:rPr>
                <w:rFonts w:cs="Arial"/>
                <w:i/>
                <w:iCs/>
              </w:rPr>
              <w:t xml:space="preserve">. </w:t>
            </w:r>
          </w:p>
        </w:tc>
      </w:tr>
    </w:tbl>
    <w:p w:rsidR="003C0699" w:rsidRPr="00B11C50" w:rsidRDefault="003C0699" w:rsidP="003C0699">
      <w:pPr>
        <w:spacing w:line="240" w:lineRule="atLeast"/>
        <w:rPr>
          <w:rFonts w:ascii="Arial" w:hAnsi="Arial" w:cs="Arial"/>
        </w:rPr>
      </w:pPr>
    </w:p>
    <w:tbl>
      <w:tblPr>
        <w:tblW w:w="10261"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490"/>
        <w:gridCol w:w="9771"/>
      </w:tblGrid>
      <w:tr w:rsidR="003C0699" w:rsidRPr="00B11C50" w:rsidTr="006560FE">
        <w:trPr>
          <w:trHeight w:hRule="exact" w:val="397"/>
        </w:trPr>
        <w:tc>
          <w:tcPr>
            <w:tcW w:w="490" w:type="dxa"/>
            <w:tcBorders>
              <w:top w:val="nil"/>
              <w:left w:val="nil"/>
              <w:bottom w:val="nil"/>
            </w:tcBorders>
            <w:vAlign w:val="center"/>
          </w:tcPr>
          <w:p w:rsidR="003C0699" w:rsidRPr="00B11C50" w:rsidRDefault="003C0699" w:rsidP="00DD3F09">
            <w:pPr>
              <w:keepNext/>
              <w:widowControl w:val="0"/>
              <w:spacing w:before="60" w:after="60" w:line="240" w:lineRule="atLeast"/>
              <w:ind w:left="-56"/>
              <w:rPr>
                <w:rFonts w:ascii="Arial" w:hAnsi="Arial" w:cs="Arial"/>
              </w:rPr>
            </w:pPr>
          </w:p>
        </w:tc>
        <w:tc>
          <w:tcPr>
            <w:tcW w:w="9771" w:type="dxa"/>
            <w:tcBorders>
              <w:top w:val="single" w:sz="4" w:space="0" w:color="000000"/>
              <w:bottom w:val="nil"/>
            </w:tcBorders>
          </w:tcPr>
          <w:p w:rsidR="003C0699" w:rsidRPr="00B11C50" w:rsidRDefault="003C0699" w:rsidP="00DD3F09">
            <w:pPr>
              <w:keepNext/>
              <w:widowControl w:val="0"/>
              <w:spacing w:before="60" w:after="60" w:line="240" w:lineRule="atLeast"/>
              <w:ind w:left="28"/>
              <w:rPr>
                <w:rFonts w:ascii="Arial" w:hAnsi="Arial" w:cs="Arial"/>
                <w:b/>
                <w:bCs/>
              </w:rPr>
            </w:pPr>
            <w:r w:rsidRPr="00B11C50">
              <w:rPr>
                <w:rFonts w:ascii="Arial" w:hAnsi="Arial" w:cs="Arial"/>
                <w:b/>
                <w:bCs/>
              </w:rPr>
              <w:t>Project organization</w:t>
            </w:r>
            <w:r w:rsidRPr="009B6D8C">
              <w:rPr>
                <w:rFonts w:ascii="Arial" w:hAnsi="Arial" w:cs="Arial"/>
                <w:bCs/>
              </w:rPr>
              <w:t xml:space="preserve"> </w:t>
            </w:r>
            <w:r w:rsidRPr="004352CD">
              <w:rPr>
                <w:rFonts w:ascii="Arial" w:hAnsi="Arial" w:cs="Arial"/>
                <w:bCs/>
              </w:rPr>
              <w:t>(add the organi</w:t>
            </w:r>
            <w:r w:rsidR="004352CD">
              <w:rPr>
                <w:rFonts w:ascii="Arial" w:hAnsi="Arial" w:cs="Arial"/>
                <w:bCs/>
              </w:rPr>
              <w:t>z</w:t>
            </w:r>
            <w:r w:rsidRPr="004352CD">
              <w:rPr>
                <w:rFonts w:ascii="Arial" w:hAnsi="Arial" w:cs="Arial"/>
                <w:bCs/>
              </w:rPr>
              <w:t>ation chart as an attachment</w:t>
            </w:r>
            <w:r w:rsidR="009B6D8C" w:rsidRPr="004352CD">
              <w:rPr>
                <w:rFonts w:ascii="Arial" w:hAnsi="Arial" w:cs="Arial"/>
                <w:bCs/>
              </w:rPr>
              <w:t>, if necessary</w:t>
            </w:r>
            <w:r w:rsidRPr="004352CD">
              <w:rPr>
                <w:rFonts w:ascii="Arial" w:hAnsi="Arial" w:cs="Arial"/>
                <w:bCs/>
              </w:rPr>
              <w:t>)</w:t>
            </w:r>
          </w:p>
        </w:tc>
      </w:tr>
      <w:tr w:rsidR="003C0699" w:rsidRPr="00B11C50" w:rsidTr="006560FE">
        <w:trPr>
          <w:gridBefore w:val="1"/>
          <w:wBefore w:w="490" w:type="dxa"/>
          <w:trHeight w:val="3156"/>
        </w:trPr>
        <w:tc>
          <w:tcPr>
            <w:tcW w:w="9771" w:type="dxa"/>
            <w:tcBorders>
              <w:top w:val="nil"/>
              <w:bottom w:val="single" w:sz="4" w:space="0" w:color="000000"/>
            </w:tcBorders>
          </w:tcPr>
          <w:p w:rsidR="003C0699" w:rsidRDefault="003C0699" w:rsidP="00DD3F09">
            <w:pPr>
              <w:keepNext/>
              <w:widowControl w:val="0"/>
              <w:spacing w:line="240" w:lineRule="atLeast"/>
              <w:ind w:left="28"/>
              <w:rPr>
                <w:rFonts w:ascii="Arial" w:hAnsi="Arial" w:cs="Arial"/>
              </w:rPr>
            </w:pPr>
          </w:p>
          <w:p w:rsidR="00442C29" w:rsidRPr="00091A98" w:rsidRDefault="00442C29" w:rsidP="00DD3F09">
            <w:pPr>
              <w:keepNext/>
              <w:widowControl w:val="0"/>
              <w:spacing w:line="240" w:lineRule="atLeast"/>
              <w:ind w:left="28"/>
              <w:rPr>
                <w:rFonts w:ascii="Arial" w:hAnsi="Arial" w:cs="Arial"/>
              </w:rPr>
            </w:pPr>
            <w:r w:rsidRPr="00091A98">
              <w:rPr>
                <w:rFonts w:ascii="Arial" w:hAnsi="Arial" w:cs="Arial"/>
              </w:rPr>
              <w:t xml:space="preserve">The project will be managed by a Project Team comprised of: </w:t>
            </w:r>
          </w:p>
          <w:p w:rsidR="00442C29" w:rsidRPr="00091A98" w:rsidRDefault="00442C29" w:rsidP="00DD3F09">
            <w:pPr>
              <w:keepNext/>
              <w:widowControl w:val="0"/>
              <w:spacing w:line="240" w:lineRule="atLeast"/>
              <w:ind w:left="28"/>
              <w:rPr>
                <w:rFonts w:ascii="Arial" w:hAnsi="Arial" w:cs="Arial"/>
              </w:rPr>
            </w:pPr>
          </w:p>
          <w:p w:rsidR="00442C29" w:rsidRPr="00091A98" w:rsidRDefault="00442C29" w:rsidP="00442C29">
            <w:pPr>
              <w:keepNext/>
              <w:widowControl w:val="0"/>
              <w:numPr>
                <w:ilvl w:val="0"/>
                <w:numId w:val="26"/>
              </w:numPr>
              <w:spacing w:line="240" w:lineRule="atLeast"/>
              <w:rPr>
                <w:rFonts w:ascii="Arial" w:hAnsi="Arial" w:cs="Arial"/>
              </w:rPr>
            </w:pPr>
            <w:r w:rsidRPr="00091A98">
              <w:rPr>
                <w:rFonts w:ascii="Arial" w:hAnsi="Arial" w:cs="Arial"/>
              </w:rPr>
              <w:t xml:space="preserve">Project Manager and Assistant Manager – to plan, manage and monitor project implementation. Provides overall supervision </w:t>
            </w:r>
            <w:r w:rsidR="006A3446" w:rsidRPr="00091A98">
              <w:rPr>
                <w:rFonts w:ascii="Arial" w:hAnsi="Arial" w:cs="Arial"/>
              </w:rPr>
              <w:t xml:space="preserve">to the Project Team and submits required reports to QSF </w:t>
            </w:r>
            <w:proofErr w:type="spellStart"/>
            <w:r w:rsidR="006A3446" w:rsidRPr="00091A98">
              <w:rPr>
                <w:rFonts w:ascii="Arial" w:hAnsi="Arial" w:cs="Arial"/>
              </w:rPr>
              <w:t>BoT</w:t>
            </w:r>
            <w:proofErr w:type="spellEnd"/>
            <w:r w:rsidR="006A3446" w:rsidRPr="00091A98">
              <w:rPr>
                <w:rFonts w:ascii="Arial" w:hAnsi="Arial" w:cs="Arial"/>
              </w:rPr>
              <w:t xml:space="preserve"> and upper management</w:t>
            </w:r>
          </w:p>
          <w:p w:rsidR="006A3446" w:rsidRPr="00091A98" w:rsidRDefault="006A3446" w:rsidP="00442C29">
            <w:pPr>
              <w:keepNext/>
              <w:widowControl w:val="0"/>
              <w:numPr>
                <w:ilvl w:val="0"/>
                <w:numId w:val="26"/>
              </w:numPr>
              <w:spacing w:line="240" w:lineRule="atLeast"/>
              <w:rPr>
                <w:rFonts w:ascii="Arial" w:hAnsi="Arial" w:cs="Arial"/>
              </w:rPr>
            </w:pPr>
            <w:r w:rsidRPr="00091A98">
              <w:rPr>
                <w:rFonts w:ascii="Arial" w:hAnsi="Arial" w:cs="Arial"/>
              </w:rPr>
              <w:t>Technical Team – three members including Inspector, Postal Operations Director, Security and Customs Manager. Measures, reviews and analyses the effect of the project on mail operations/security. Ensures proper installation and use of the equipment/materials, oversees training and issues training report.</w:t>
            </w:r>
          </w:p>
          <w:p w:rsidR="006A3446" w:rsidRPr="00091A98" w:rsidRDefault="006A3446" w:rsidP="00442C29">
            <w:pPr>
              <w:keepNext/>
              <w:widowControl w:val="0"/>
              <w:numPr>
                <w:ilvl w:val="0"/>
                <w:numId w:val="26"/>
              </w:numPr>
              <w:spacing w:line="240" w:lineRule="atLeast"/>
              <w:rPr>
                <w:rFonts w:ascii="Arial" w:hAnsi="Arial" w:cs="Arial"/>
              </w:rPr>
            </w:pPr>
            <w:r w:rsidRPr="00091A98">
              <w:rPr>
                <w:rFonts w:ascii="Arial" w:hAnsi="Arial" w:cs="Arial"/>
              </w:rPr>
              <w:t>Secretariat – one member; prepares and processes payments, acts as Secretariat for the Project Team</w:t>
            </w:r>
          </w:p>
          <w:p w:rsidR="006A3446" w:rsidRPr="00442C29" w:rsidRDefault="006A3446" w:rsidP="00442C29">
            <w:pPr>
              <w:keepNext/>
              <w:widowControl w:val="0"/>
              <w:numPr>
                <w:ilvl w:val="0"/>
                <w:numId w:val="26"/>
              </w:numPr>
              <w:spacing w:line="240" w:lineRule="atLeast"/>
              <w:rPr>
                <w:rFonts w:ascii="Arial" w:hAnsi="Arial" w:cs="Arial"/>
                <w:i/>
                <w:iCs/>
              </w:rPr>
            </w:pPr>
            <w:r w:rsidRPr="00091A98">
              <w:rPr>
                <w:rFonts w:ascii="Arial" w:hAnsi="Arial" w:cs="Arial"/>
              </w:rPr>
              <w:t>Procurement staff – representative from Procurement Division; receives equipment and materials, ensures conformity with specifications/requirements set forth in the contract.</w:t>
            </w:r>
            <w:r>
              <w:rPr>
                <w:rFonts w:ascii="Arial" w:hAnsi="Arial" w:cs="Arial"/>
                <w:i/>
                <w:iCs/>
              </w:rPr>
              <w:t xml:space="preserve"> </w:t>
            </w:r>
          </w:p>
        </w:tc>
      </w:tr>
    </w:tbl>
    <w:p w:rsidR="003C0699" w:rsidRPr="00B11C50" w:rsidRDefault="003C0699" w:rsidP="003C0699">
      <w:pPr>
        <w:spacing w:line="240" w:lineRule="atLeast"/>
        <w:rPr>
          <w:rFonts w:ascii="Arial" w:hAnsi="Arial" w:cs="Arial"/>
          <w:b/>
          <w:bCs/>
        </w:rPr>
      </w:pPr>
    </w:p>
    <w:p w:rsidR="003C0699" w:rsidRPr="00B11C50" w:rsidRDefault="003C0699" w:rsidP="003C0699">
      <w:pPr>
        <w:spacing w:line="240" w:lineRule="atLeast"/>
        <w:rPr>
          <w:rFonts w:ascii="Arial" w:hAnsi="Arial" w:cs="Arial"/>
          <w:b/>
          <w:bCs/>
        </w:rPr>
      </w:pPr>
    </w:p>
    <w:tbl>
      <w:tblPr>
        <w:tblW w:w="9771" w:type="dxa"/>
        <w:tblInd w:w="-14" w:type="dxa"/>
        <w:tblLayout w:type="fixed"/>
        <w:tblCellMar>
          <w:left w:w="56" w:type="dxa"/>
          <w:right w:w="56" w:type="dxa"/>
        </w:tblCellMar>
        <w:tblLook w:val="0000" w:firstRow="0" w:lastRow="0" w:firstColumn="0" w:lastColumn="0" w:noHBand="0" w:noVBand="0"/>
      </w:tblPr>
      <w:tblGrid>
        <w:gridCol w:w="770"/>
        <w:gridCol w:w="9"/>
        <w:gridCol w:w="4960"/>
        <w:gridCol w:w="1974"/>
        <w:gridCol w:w="11"/>
        <w:gridCol w:w="2047"/>
      </w:tblGrid>
      <w:tr w:rsidR="004352CD" w:rsidRPr="00E51F1D" w:rsidTr="004352CD">
        <w:trPr>
          <w:trHeight w:val="284"/>
        </w:trPr>
        <w:tc>
          <w:tcPr>
            <w:tcW w:w="9771" w:type="dxa"/>
            <w:gridSpan w:val="6"/>
            <w:shd w:val="clear" w:color="auto" w:fill="auto"/>
          </w:tcPr>
          <w:p w:rsidR="004352CD" w:rsidRPr="004352CD" w:rsidRDefault="004352CD" w:rsidP="00DD3F09">
            <w:pPr>
              <w:keepNext/>
              <w:widowControl w:val="0"/>
              <w:spacing w:line="240" w:lineRule="atLeast"/>
              <w:ind w:left="595" w:hanging="567"/>
              <w:rPr>
                <w:rFonts w:ascii="Arial" w:hAnsi="Arial" w:cs="Arial"/>
                <w:b/>
                <w:bCs/>
              </w:rPr>
            </w:pPr>
            <w:bookmarkStart w:id="4" w:name="TAB5"/>
            <w:r w:rsidRPr="004352CD">
              <w:rPr>
                <w:rFonts w:ascii="Arial" w:hAnsi="Arial" w:cs="Arial"/>
                <w:b/>
                <w:bCs/>
              </w:rPr>
              <w:lastRenderedPageBreak/>
              <w:t>4</w:t>
            </w:r>
            <w:r w:rsidRPr="004352CD">
              <w:rPr>
                <w:rFonts w:ascii="Arial" w:hAnsi="Arial" w:cs="Arial"/>
                <w:b/>
                <w:bCs/>
              </w:rPr>
              <w:tab/>
              <w:t>Financial proposal</w:t>
            </w:r>
            <w:r w:rsidRPr="004352CD">
              <w:rPr>
                <w:rFonts w:ascii="Arial" w:hAnsi="Arial" w:cs="Arial"/>
                <w:bCs/>
              </w:rPr>
              <w:t xml:space="preserve"> </w:t>
            </w:r>
            <w:r w:rsidRPr="004352CD">
              <w:rPr>
                <w:rFonts w:ascii="Arial" w:hAnsi="Arial" w:cs="Arial"/>
              </w:rPr>
              <w:t>(see PMM art. 7.8)</w:t>
            </w:r>
          </w:p>
          <w:p w:rsidR="004352CD" w:rsidRPr="004352CD" w:rsidRDefault="004352CD" w:rsidP="00DD3F09">
            <w:pPr>
              <w:keepNext/>
              <w:widowControl w:val="0"/>
              <w:tabs>
                <w:tab w:val="left" w:pos="664"/>
              </w:tabs>
              <w:spacing w:line="240" w:lineRule="atLeast"/>
              <w:rPr>
                <w:rFonts w:ascii="Arial" w:hAnsi="Arial" w:cs="Arial"/>
              </w:rPr>
            </w:pPr>
          </w:p>
          <w:p w:rsidR="004352CD" w:rsidRPr="004352CD" w:rsidRDefault="004352CD" w:rsidP="003C0516">
            <w:pPr>
              <w:keepNext/>
              <w:widowControl w:val="0"/>
              <w:tabs>
                <w:tab w:val="left" w:pos="567"/>
              </w:tabs>
              <w:spacing w:line="240" w:lineRule="atLeast"/>
              <w:ind w:left="595" w:hanging="567"/>
              <w:rPr>
                <w:rFonts w:ascii="Arial" w:hAnsi="Arial" w:cs="Arial"/>
                <w:i/>
                <w:iCs/>
              </w:rPr>
            </w:pPr>
            <w:r w:rsidRPr="004352CD">
              <w:rPr>
                <w:rFonts w:ascii="Arial" w:hAnsi="Arial" w:cs="Arial"/>
                <w:i/>
                <w:iCs/>
              </w:rPr>
              <w:t>4.1</w:t>
            </w:r>
            <w:r w:rsidRPr="004352CD">
              <w:rPr>
                <w:rFonts w:ascii="Arial" w:hAnsi="Arial" w:cs="Arial"/>
                <w:i/>
                <w:iCs/>
              </w:rPr>
              <w:tab/>
              <w:t>Budget</w:t>
            </w:r>
          </w:p>
          <w:p w:rsidR="004352CD" w:rsidRPr="004352CD" w:rsidRDefault="004352CD" w:rsidP="00DD3F09">
            <w:pPr>
              <w:keepNext/>
              <w:widowControl w:val="0"/>
              <w:tabs>
                <w:tab w:val="left" w:pos="567"/>
              </w:tabs>
              <w:spacing w:line="240" w:lineRule="atLeast"/>
              <w:rPr>
                <w:rFonts w:ascii="Arial" w:hAnsi="Arial" w:cs="Arial"/>
              </w:rPr>
            </w:pPr>
          </w:p>
        </w:tc>
      </w:tr>
      <w:tr w:rsidR="004352CD" w:rsidRPr="00B11C50" w:rsidTr="00C82C33">
        <w:trPr>
          <w:trHeight w:val="284"/>
        </w:trPr>
        <w:tc>
          <w:tcPr>
            <w:tcW w:w="9771" w:type="dxa"/>
            <w:gridSpan w:val="6"/>
            <w:tcBorders>
              <w:bottom w:val="single" w:sz="4" w:space="0" w:color="auto"/>
            </w:tcBorders>
            <w:shd w:val="clear" w:color="auto" w:fill="auto"/>
          </w:tcPr>
          <w:p w:rsidR="004352CD" w:rsidRPr="004352CD" w:rsidRDefault="004352CD" w:rsidP="00434317">
            <w:pPr>
              <w:keepNext/>
              <w:widowControl w:val="0"/>
              <w:tabs>
                <w:tab w:val="left" w:pos="567"/>
              </w:tabs>
              <w:spacing w:line="240" w:lineRule="atLeast"/>
              <w:ind w:left="595" w:hanging="567"/>
              <w:rPr>
                <w:rFonts w:ascii="Arial" w:hAnsi="Arial" w:cs="Arial"/>
                <w:i/>
                <w:iCs/>
              </w:rPr>
            </w:pPr>
            <w:r w:rsidRPr="004352CD">
              <w:rPr>
                <w:rFonts w:ascii="Arial" w:hAnsi="Arial" w:cs="Arial"/>
                <w:i/>
                <w:iCs/>
              </w:rPr>
              <w:t>4.1.1</w:t>
            </w:r>
            <w:r w:rsidRPr="004352CD">
              <w:rPr>
                <w:rFonts w:ascii="Arial" w:hAnsi="Arial" w:cs="Arial"/>
                <w:i/>
                <w:iCs/>
              </w:rPr>
              <w:tab/>
              <w:t>Cost summary</w:t>
            </w:r>
          </w:p>
          <w:p w:rsidR="004352CD" w:rsidRPr="004352CD" w:rsidRDefault="004352CD" w:rsidP="00DD3F09">
            <w:pPr>
              <w:keepNext/>
              <w:widowControl w:val="0"/>
              <w:tabs>
                <w:tab w:val="left" w:pos="567"/>
              </w:tabs>
              <w:spacing w:line="240" w:lineRule="atLeast"/>
              <w:rPr>
                <w:rFonts w:ascii="Arial" w:hAnsi="Arial" w:cs="Arial"/>
              </w:rPr>
            </w:pPr>
          </w:p>
        </w:tc>
      </w:tr>
      <w:tr w:rsidR="004352CD" w:rsidRPr="00E51F1D" w:rsidTr="00C82C33">
        <w:trPr>
          <w:trHeight w:val="284"/>
        </w:trPr>
        <w:tc>
          <w:tcPr>
            <w:tcW w:w="77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bCs/>
                <w:i/>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pStyle w:val="Footer"/>
              <w:keepNext/>
              <w:widowControl w:val="0"/>
              <w:spacing w:before="60" w:after="60" w:line="240" w:lineRule="atLeast"/>
              <w:rPr>
                <w:rFonts w:cs="Arial"/>
                <w:bCs/>
                <w:i/>
              </w:rPr>
            </w:pPr>
            <w:r w:rsidRPr="004352CD">
              <w:rPr>
                <w:rFonts w:cs="Arial"/>
                <w:bCs/>
                <w:i/>
              </w:rPr>
              <w:t>Cost element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4532DF">
            <w:pPr>
              <w:keepNext/>
              <w:widowControl w:val="0"/>
              <w:spacing w:before="60" w:after="60" w:line="240" w:lineRule="atLeast"/>
              <w:jc w:val="right"/>
              <w:rPr>
                <w:rFonts w:ascii="Arial" w:hAnsi="Arial" w:cs="Arial"/>
                <w:bCs/>
                <w:i/>
              </w:rPr>
            </w:pPr>
            <w:r w:rsidRPr="004352CD">
              <w:rPr>
                <w:rFonts w:ascii="Arial" w:hAnsi="Arial" w:cs="Arial"/>
                <w:bCs/>
                <w:i/>
              </w:rPr>
              <w:t xml:space="preserve">QSF amount </w:t>
            </w:r>
            <w:r w:rsidRPr="004352CD">
              <w:rPr>
                <w:rFonts w:ascii="Arial" w:hAnsi="Arial" w:cs="Arial"/>
                <w:bCs/>
                <w:i/>
              </w:rPr>
              <w:br/>
              <w:t>(in USD)</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4532DF">
            <w:pPr>
              <w:keepNext/>
              <w:widowControl w:val="0"/>
              <w:spacing w:before="60" w:after="60" w:line="240" w:lineRule="atLeast"/>
              <w:jc w:val="right"/>
              <w:rPr>
                <w:rFonts w:ascii="Arial" w:hAnsi="Arial" w:cs="Arial"/>
                <w:bCs/>
                <w:i/>
              </w:rPr>
            </w:pPr>
            <w:r w:rsidRPr="004352CD">
              <w:rPr>
                <w:rFonts w:ascii="Arial" w:hAnsi="Arial" w:cs="Arial"/>
                <w:bCs/>
                <w:i/>
              </w:rPr>
              <w:t>Other resources</w:t>
            </w: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A</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Labour</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pStyle w:val="1Cote"/>
              <w:keepNext/>
              <w:widowControl w:val="0"/>
              <w:spacing w:before="60" w:after="60"/>
              <w:ind w:right="57"/>
              <w:rPr>
                <w:rFonts w:ascii="Arial" w:hAnsi="Arial" w:cs="Arial"/>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091A98" w:rsidRDefault="006A3446" w:rsidP="00DD3F09">
            <w:pPr>
              <w:pStyle w:val="1Cote"/>
              <w:keepNext/>
              <w:widowControl w:val="0"/>
              <w:spacing w:before="60" w:after="60"/>
              <w:ind w:right="57"/>
              <w:rPr>
                <w:rFonts w:ascii="Arial" w:hAnsi="Arial" w:cs="Arial"/>
              </w:rPr>
            </w:pPr>
            <w:r w:rsidRPr="00091A98">
              <w:rPr>
                <w:rFonts w:ascii="Arial" w:hAnsi="Arial" w:cs="Arial"/>
              </w:rPr>
              <w:t>15,000</w:t>
            </w: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B</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Allowances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C</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Travel costs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D</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Services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6A3446" w:rsidRDefault="004352CD" w:rsidP="00DD3F09">
            <w:pPr>
              <w:keepNext/>
              <w:widowControl w:val="0"/>
              <w:spacing w:before="60" w:after="60" w:line="240" w:lineRule="atLeast"/>
              <w:ind w:right="57"/>
              <w:jc w:val="right"/>
              <w:rPr>
                <w:rFonts w:ascii="Arial" w:hAnsi="Arial" w:cs="Arial"/>
                <w:color w:val="00B050"/>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E</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Equipment</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091A98" w:rsidRDefault="006A3446" w:rsidP="00DD3F09">
            <w:pPr>
              <w:keepNext/>
              <w:widowControl w:val="0"/>
              <w:spacing w:before="60" w:after="60" w:line="240" w:lineRule="atLeast"/>
              <w:ind w:right="57"/>
              <w:jc w:val="right"/>
              <w:rPr>
                <w:rFonts w:ascii="Arial" w:hAnsi="Arial" w:cs="Arial"/>
              </w:rPr>
            </w:pPr>
            <w:r w:rsidRPr="00091A98">
              <w:rPr>
                <w:rFonts w:ascii="Arial" w:hAnsi="Arial" w:cs="Arial"/>
              </w:rPr>
              <w:t>95,000</w:t>
            </w: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E51F1D"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F</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Training</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091A98" w:rsidRDefault="006A3446" w:rsidP="00DD3F09">
            <w:pPr>
              <w:keepNext/>
              <w:widowControl w:val="0"/>
              <w:spacing w:before="60" w:after="60" w:line="240" w:lineRule="atLeast"/>
              <w:ind w:right="57"/>
              <w:jc w:val="right"/>
              <w:rPr>
                <w:rFonts w:ascii="Arial" w:hAnsi="Arial" w:cs="Arial"/>
              </w:rPr>
            </w:pPr>
            <w:r w:rsidRPr="00091A98">
              <w:rPr>
                <w:rFonts w:ascii="Arial" w:hAnsi="Arial" w:cs="Arial"/>
              </w:rPr>
              <w:t>10,000</w:t>
            </w: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B11C50" w:rsidTr="00C82C33">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left="28"/>
              <w:rPr>
                <w:rFonts w:ascii="Arial" w:hAnsi="Arial" w:cs="Arial"/>
              </w:rPr>
            </w:pPr>
            <w:r w:rsidRPr="004352CD">
              <w:rPr>
                <w:rFonts w:ascii="Arial" w:hAnsi="Arial" w:cs="Arial"/>
              </w:rPr>
              <w:t>G</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r w:rsidRPr="004352CD">
              <w:rPr>
                <w:rFonts w:ascii="Arial" w:hAnsi="Arial" w:cs="Arial"/>
              </w:rPr>
              <w:t>Others</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091A98" w:rsidRDefault="0022117D" w:rsidP="0022117D">
            <w:pPr>
              <w:keepNext/>
              <w:widowControl w:val="0"/>
              <w:spacing w:before="60" w:after="60" w:line="240" w:lineRule="atLeast"/>
              <w:ind w:right="57"/>
              <w:jc w:val="right"/>
              <w:rPr>
                <w:rFonts w:ascii="Arial" w:hAnsi="Arial" w:cs="Arial"/>
              </w:rPr>
            </w:pPr>
            <w:r w:rsidRPr="00091A98">
              <w:rPr>
                <w:rFonts w:ascii="Arial" w:hAnsi="Arial" w:cs="Arial"/>
              </w:rPr>
              <w:t>2,000</w:t>
            </w: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rPr>
            </w:pPr>
          </w:p>
        </w:tc>
      </w:tr>
      <w:tr w:rsidR="004352CD" w:rsidRPr="00B11C50" w:rsidTr="004352CD">
        <w:trPr>
          <w:trHeight w:val="284"/>
        </w:trPr>
        <w:tc>
          <w:tcPr>
            <w:tcW w:w="770"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rPr>
                <w:rFonts w:ascii="Arial" w:hAnsi="Arial" w:cs="Arial"/>
              </w:rPr>
            </w:pP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4352CD">
            <w:pPr>
              <w:keepNext/>
              <w:widowControl w:val="0"/>
              <w:spacing w:before="60" w:after="60" w:line="240" w:lineRule="atLeast"/>
              <w:rPr>
                <w:rFonts w:ascii="Arial" w:hAnsi="Arial" w:cs="Arial"/>
                <w:b/>
                <w:bCs/>
              </w:rPr>
            </w:pPr>
            <w:r w:rsidRPr="004352CD">
              <w:rPr>
                <w:rFonts w:ascii="Arial" w:hAnsi="Arial" w:cs="Arial"/>
                <w:b/>
                <w:bCs/>
              </w:rPr>
              <w:t>Total</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b/>
                <w:bCs/>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rsidR="004352CD" w:rsidRPr="004352CD" w:rsidRDefault="004352CD" w:rsidP="00DD3F09">
            <w:pPr>
              <w:keepNext/>
              <w:widowControl w:val="0"/>
              <w:spacing w:before="60" w:after="60" w:line="240" w:lineRule="atLeast"/>
              <w:ind w:right="57"/>
              <w:jc w:val="right"/>
              <w:rPr>
                <w:rFonts w:ascii="Arial" w:hAnsi="Arial" w:cs="Arial"/>
                <w:b/>
                <w:bCs/>
              </w:rPr>
            </w:pPr>
          </w:p>
        </w:tc>
      </w:tr>
      <w:bookmarkEnd w:id="4"/>
    </w:tbl>
    <w:p w:rsidR="003C0699" w:rsidRPr="00B11C50" w:rsidRDefault="003C0699" w:rsidP="003C0699">
      <w:pPr>
        <w:pStyle w:val="Footer"/>
        <w:widowControl w:val="0"/>
        <w:spacing w:line="240" w:lineRule="atLeast"/>
        <w:rPr>
          <w:rFonts w:cs="Arial"/>
        </w:rPr>
      </w:pPr>
    </w:p>
    <w:p w:rsidR="003C0516" w:rsidRPr="00B11C50" w:rsidRDefault="003C0516" w:rsidP="003C0516">
      <w:pPr>
        <w:keepNext/>
        <w:widowControl w:val="0"/>
        <w:tabs>
          <w:tab w:val="left" w:pos="664"/>
        </w:tabs>
        <w:spacing w:line="240" w:lineRule="atLeast"/>
        <w:ind w:left="595" w:hanging="567"/>
        <w:rPr>
          <w:rFonts w:ascii="Arial" w:hAnsi="Arial" w:cs="Arial"/>
          <w:i/>
          <w:iCs/>
        </w:rPr>
      </w:pPr>
      <w:r>
        <w:rPr>
          <w:rFonts w:ascii="Arial" w:hAnsi="Arial" w:cs="Arial"/>
          <w:i/>
          <w:iCs/>
        </w:rPr>
        <w:br w:type="page"/>
      </w:r>
      <w:r>
        <w:rPr>
          <w:rFonts w:ascii="Arial" w:hAnsi="Arial" w:cs="Arial"/>
          <w:i/>
          <w:iCs/>
        </w:rPr>
        <w:lastRenderedPageBreak/>
        <w:t>4.1.2</w:t>
      </w:r>
      <w:r w:rsidRPr="00B11C50">
        <w:rPr>
          <w:rFonts w:ascii="Arial" w:hAnsi="Arial" w:cs="Arial"/>
          <w:i/>
          <w:iCs/>
        </w:rPr>
        <w:tab/>
        <w:t>Cost breakdown</w:t>
      </w:r>
    </w:p>
    <w:p w:rsidR="003C0699" w:rsidRDefault="003C0699" w:rsidP="003C0699">
      <w:pPr>
        <w:pStyle w:val="Footer"/>
        <w:widowControl w:val="0"/>
        <w:spacing w:line="240" w:lineRule="atLeast"/>
        <w:rPr>
          <w:rFonts w:cs="Arial"/>
        </w:rPr>
      </w:pPr>
    </w:p>
    <w:p w:rsidR="003C0516" w:rsidRPr="004352CD" w:rsidRDefault="00B375AE" w:rsidP="003C0516">
      <w:pPr>
        <w:keepNext/>
        <w:widowControl w:val="0"/>
        <w:tabs>
          <w:tab w:val="left" w:pos="664"/>
        </w:tabs>
        <w:spacing w:line="240" w:lineRule="atLeast"/>
        <w:ind w:left="595" w:hanging="567"/>
        <w:rPr>
          <w:rFonts w:ascii="Arial" w:hAnsi="Arial" w:cs="Arial"/>
          <w:i/>
          <w:iCs/>
        </w:rPr>
      </w:pPr>
      <w:r w:rsidRPr="004352CD">
        <w:rPr>
          <w:rFonts w:ascii="Arial" w:hAnsi="Arial" w:cs="Arial"/>
          <w:i/>
          <w:iCs/>
        </w:rPr>
        <w:t>A</w:t>
      </w:r>
      <w:r w:rsidR="00C82C33">
        <w:rPr>
          <w:rFonts w:ascii="Arial" w:hAnsi="Arial" w:cs="Arial"/>
          <w:i/>
          <w:iCs/>
        </w:rPr>
        <w:t>.</w:t>
      </w:r>
      <w:r w:rsidR="003C0516" w:rsidRPr="004352CD">
        <w:rPr>
          <w:rFonts w:ascii="Arial" w:hAnsi="Arial" w:cs="Arial"/>
          <w:i/>
          <w:iCs/>
        </w:rPr>
        <w:tab/>
        <w:t>Labour</w:t>
      </w:r>
      <w:r w:rsidRPr="004352CD">
        <w:rPr>
          <w:rFonts w:ascii="Arial" w:hAnsi="Arial" w:cs="Arial"/>
          <w:i/>
          <w:iCs/>
        </w:rPr>
        <w:t xml:space="preserve"> (only if project team members are hired exclusively for the project and under strict conditions)</w:t>
      </w:r>
    </w:p>
    <w:p w:rsidR="003C0516" w:rsidRPr="004352CD" w:rsidRDefault="003C0516" w:rsidP="003C0699">
      <w:pPr>
        <w:pStyle w:val="Footer"/>
        <w:widowControl w:val="0"/>
        <w:spacing w:line="240" w:lineRule="atLeast"/>
        <w:rPr>
          <w:rFonts w:cs="Arial"/>
        </w:rPr>
      </w:pPr>
    </w:p>
    <w:tbl>
      <w:tblPr>
        <w:tblW w:w="977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2895"/>
        <w:gridCol w:w="1562"/>
        <w:gridCol w:w="1559"/>
        <w:gridCol w:w="1559"/>
        <w:gridCol w:w="1701"/>
      </w:tblGrid>
      <w:tr w:rsidR="00094975" w:rsidRPr="004352CD" w:rsidTr="002E5C09">
        <w:trPr>
          <w:trHeight w:val="284"/>
        </w:trPr>
        <w:tc>
          <w:tcPr>
            <w:tcW w:w="496" w:type="dxa"/>
            <w:tcBorders>
              <w:top w:val="single" w:sz="4" w:space="0" w:color="auto"/>
            </w:tcBorders>
          </w:tcPr>
          <w:p w:rsidR="00094975" w:rsidRPr="004352CD" w:rsidRDefault="00094975" w:rsidP="00DD3F09">
            <w:pPr>
              <w:keepNext/>
              <w:widowControl w:val="0"/>
              <w:spacing w:before="60" w:after="60" w:line="240" w:lineRule="atLeast"/>
              <w:ind w:left="28"/>
              <w:rPr>
                <w:rFonts w:ascii="Arial" w:hAnsi="Arial" w:cs="Arial"/>
                <w:bCs/>
                <w:i/>
              </w:rPr>
            </w:pPr>
            <w:r w:rsidRPr="004352CD">
              <w:rPr>
                <w:rFonts w:ascii="Arial" w:hAnsi="Arial" w:cs="Arial"/>
                <w:bCs/>
                <w:i/>
              </w:rPr>
              <w:t>No.</w:t>
            </w:r>
          </w:p>
        </w:tc>
        <w:tc>
          <w:tcPr>
            <w:tcW w:w="2895" w:type="dxa"/>
            <w:tcBorders>
              <w:top w:val="single" w:sz="4" w:space="0" w:color="auto"/>
            </w:tcBorders>
          </w:tcPr>
          <w:p w:rsidR="00094975" w:rsidRPr="004352CD" w:rsidRDefault="00094975" w:rsidP="00DD3F09">
            <w:pPr>
              <w:keepNext/>
              <w:widowControl w:val="0"/>
              <w:spacing w:before="60" w:after="60" w:line="240" w:lineRule="atLeast"/>
              <w:rPr>
                <w:rFonts w:ascii="Arial" w:hAnsi="Arial" w:cs="Arial"/>
                <w:bCs/>
                <w:i/>
              </w:rPr>
            </w:pPr>
            <w:r w:rsidRPr="004352CD">
              <w:rPr>
                <w:rFonts w:ascii="Arial" w:hAnsi="Arial" w:cs="Arial"/>
                <w:bCs/>
                <w:i/>
              </w:rPr>
              <w:t>Function (specify function)</w:t>
            </w:r>
          </w:p>
        </w:tc>
        <w:tc>
          <w:tcPr>
            <w:tcW w:w="1562" w:type="dxa"/>
            <w:tcBorders>
              <w:top w:val="single" w:sz="4" w:space="0" w:color="auto"/>
            </w:tcBorders>
          </w:tcPr>
          <w:p w:rsidR="00094975" w:rsidRPr="004352CD" w:rsidRDefault="00094975" w:rsidP="009A40E7">
            <w:pPr>
              <w:keepNext/>
              <w:widowControl w:val="0"/>
              <w:spacing w:before="60" w:after="60" w:line="240" w:lineRule="atLeast"/>
              <w:jc w:val="right"/>
              <w:rPr>
                <w:rFonts w:ascii="Arial" w:hAnsi="Arial" w:cs="Arial"/>
                <w:bCs/>
                <w:i/>
              </w:rPr>
            </w:pPr>
            <w:r w:rsidRPr="004352CD">
              <w:rPr>
                <w:rFonts w:ascii="Arial" w:hAnsi="Arial" w:cs="Arial"/>
                <w:bCs/>
                <w:i/>
              </w:rPr>
              <w:t>Man/Month (M/M)</w:t>
            </w:r>
          </w:p>
        </w:tc>
        <w:tc>
          <w:tcPr>
            <w:tcW w:w="1559" w:type="dxa"/>
            <w:tcBorders>
              <w:top w:val="single" w:sz="4" w:space="0" w:color="auto"/>
            </w:tcBorders>
          </w:tcPr>
          <w:p w:rsidR="00094975" w:rsidRPr="004352CD" w:rsidRDefault="00094975" w:rsidP="009A40E7">
            <w:pPr>
              <w:keepNext/>
              <w:widowControl w:val="0"/>
              <w:spacing w:before="60" w:after="60" w:line="240" w:lineRule="atLeast"/>
              <w:jc w:val="right"/>
              <w:rPr>
                <w:rFonts w:ascii="Arial" w:hAnsi="Arial" w:cs="Arial"/>
                <w:bCs/>
                <w:i/>
              </w:rPr>
            </w:pPr>
            <w:r w:rsidRPr="004352CD">
              <w:rPr>
                <w:rFonts w:ascii="Arial" w:hAnsi="Arial" w:cs="Arial"/>
                <w:bCs/>
                <w:i/>
              </w:rPr>
              <w:t>M/M rate (in USD)</w:t>
            </w:r>
          </w:p>
        </w:tc>
        <w:tc>
          <w:tcPr>
            <w:tcW w:w="1559" w:type="dxa"/>
            <w:tcBorders>
              <w:top w:val="single" w:sz="4" w:space="0" w:color="auto"/>
            </w:tcBorders>
            <w:shd w:val="clear" w:color="auto" w:fill="auto"/>
          </w:tcPr>
          <w:p w:rsidR="00094975" w:rsidRPr="004352CD" w:rsidRDefault="00094975" w:rsidP="009A40E7">
            <w:pPr>
              <w:keepNext/>
              <w:widowControl w:val="0"/>
              <w:spacing w:before="60" w:after="60" w:line="240" w:lineRule="atLeast"/>
              <w:jc w:val="right"/>
              <w:rPr>
                <w:rFonts w:ascii="Arial" w:hAnsi="Arial" w:cs="Arial"/>
                <w:bCs/>
                <w:i/>
              </w:rPr>
            </w:pPr>
            <w:r w:rsidRPr="004352CD">
              <w:rPr>
                <w:rFonts w:ascii="Arial" w:hAnsi="Arial" w:cs="Arial"/>
                <w:bCs/>
                <w:i/>
              </w:rPr>
              <w:t xml:space="preserve">QSF amount </w:t>
            </w:r>
            <w:r w:rsidRPr="004352CD">
              <w:rPr>
                <w:rFonts w:ascii="Arial" w:hAnsi="Arial" w:cs="Arial"/>
                <w:bCs/>
                <w:i/>
              </w:rPr>
              <w:br/>
              <w:t>(in USD)</w:t>
            </w:r>
          </w:p>
        </w:tc>
        <w:tc>
          <w:tcPr>
            <w:tcW w:w="1701" w:type="dxa"/>
            <w:tcBorders>
              <w:top w:val="single" w:sz="4" w:space="0" w:color="auto"/>
            </w:tcBorders>
            <w:shd w:val="clear" w:color="auto" w:fill="auto"/>
          </w:tcPr>
          <w:p w:rsidR="00094975" w:rsidRPr="004352CD" w:rsidRDefault="00094975" w:rsidP="00395DC9">
            <w:pPr>
              <w:keepNext/>
              <w:widowControl w:val="0"/>
              <w:spacing w:before="60" w:after="60" w:line="240" w:lineRule="atLeast"/>
              <w:jc w:val="right"/>
              <w:rPr>
                <w:rFonts w:ascii="Arial" w:hAnsi="Arial" w:cs="Arial"/>
                <w:bCs/>
                <w:i/>
              </w:rPr>
            </w:pPr>
            <w:r w:rsidRPr="004352CD">
              <w:rPr>
                <w:rFonts w:ascii="Arial" w:hAnsi="Arial" w:cs="Arial"/>
                <w:bCs/>
                <w:i/>
              </w:rPr>
              <w:t>Other resources</w:t>
            </w:r>
          </w:p>
        </w:tc>
      </w:tr>
      <w:tr w:rsidR="002E5C09" w:rsidRPr="004352CD"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1</w:t>
            </w:r>
          </w:p>
        </w:tc>
        <w:tc>
          <w:tcPr>
            <w:tcW w:w="2895" w:type="dxa"/>
          </w:tcPr>
          <w:p w:rsidR="002E5C09" w:rsidRPr="004352CD" w:rsidRDefault="002E5C09" w:rsidP="00DD3F09">
            <w:pPr>
              <w:keepNext/>
              <w:widowControl w:val="0"/>
              <w:spacing w:before="60" w:after="60" w:line="240" w:lineRule="atLeast"/>
              <w:rPr>
                <w:rFonts w:ascii="Arial" w:hAnsi="Arial" w:cs="Arial"/>
              </w:rPr>
            </w:pPr>
          </w:p>
        </w:tc>
        <w:tc>
          <w:tcPr>
            <w:tcW w:w="1562"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Pr>
          <w:p w:rsidR="002E5C09" w:rsidRPr="004352CD" w:rsidRDefault="002E5C09" w:rsidP="00DD3F09">
            <w:pPr>
              <w:pStyle w:val="1Cote"/>
              <w:keepNext/>
              <w:widowControl w:val="0"/>
              <w:spacing w:before="60" w:after="60"/>
              <w:ind w:right="57"/>
              <w:rPr>
                <w:rFonts w:ascii="Arial" w:hAnsi="Arial" w:cs="Arial"/>
              </w:rPr>
            </w:pPr>
          </w:p>
        </w:tc>
        <w:tc>
          <w:tcPr>
            <w:tcW w:w="1559"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2</w:t>
            </w:r>
          </w:p>
        </w:tc>
        <w:tc>
          <w:tcPr>
            <w:tcW w:w="2895" w:type="dxa"/>
          </w:tcPr>
          <w:p w:rsidR="002E5C09" w:rsidRPr="004352CD" w:rsidRDefault="002E5C09" w:rsidP="00DD3F09">
            <w:pPr>
              <w:keepNext/>
              <w:widowControl w:val="0"/>
              <w:spacing w:before="60" w:after="60" w:line="240" w:lineRule="atLeast"/>
              <w:rPr>
                <w:rFonts w:ascii="Arial" w:hAnsi="Arial" w:cs="Arial"/>
              </w:rPr>
            </w:pPr>
          </w:p>
        </w:tc>
        <w:tc>
          <w:tcPr>
            <w:tcW w:w="1562"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3</w:t>
            </w:r>
          </w:p>
        </w:tc>
        <w:tc>
          <w:tcPr>
            <w:tcW w:w="2895" w:type="dxa"/>
          </w:tcPr>
          <w:p w:rsidR="002E5C09" w:rsidRPr="004352CD" w:rsidRDefault="002E5C09" w:rsidP="00DD3F09">
            <w:pPr>
              <w:keepNext/>
              <w:widowControl w:val="0"/>
              <w:spacing w:before="60" w:after="60" w:line="240" w:lineRule="atLeast"/>
              <w:rPr>
                <w:rFonts w:ascii="Arial" w:hAnsi="Arial" w:cs="Arial"/>
              </w:rPr>
            </w:pPr>
          </w:p>
        </w:tc>
        <w:tc>
          <w:tcPr>
            <w:tcW w:w="1562"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4</w:t>
            </w:r>
          </w:p>
        </w:tc>
        <w:tc>
          <w:tcPr>
            <w:tcW w:w="2895" w:type="dxa"/>
          </w:tcPr>
          <w:p w:rsidR="002E5C09" w:rsidRPr="004352CD" w:rsidRDefault="002E5C09" w:rsidP="00DD3F09">
            <w:pPr>
              <w:keepNext/>
              <w:widowControl w:val="0"/>
              <w:spacing w:before="60" w:after="60" w:line="240" w:lineRule="atLeast"/>
              <w:rPr>
                <w:rFonts w:ascii="Arial" w:hAnsi="Arial" w:cs="Arial"/>
              </w:rPr>
            </w:pPr>
          </w:p>
        </w:tc>
        <w:tc>
          <w:tcPr>
            <w:tcW w:w="1562"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4352CD">
        <w:trPr>
          <w:trHeight w:val="284"/>
        </w:trPr>
        <w:tc>
          <w:tcPr>
            <w:tcW w:w="496" w:type="dxa"/>
            <w:tcBorders>
              <w:bottom w:val="single" w:sz="4" w:space="0" w:color="auto"/>
            </w:tcBorders>
          </w:tcPr>
          <w:p w:rsidR="002E5C09" w:rsidRPr="004352CD" w:rsidRDefault="002E5C09" w:rsidP="00DD3F09">
            <w:pPr>
              <w:keepNext/>
              <w:widowControl w:val="0"/>
              <w:spacing w:before="60" w:after="60" w:line="240" w:lineRule="atLeast"/>
              <w:ind w:left="28"/>
              <w:rPr>
                <w:rFonts w:ascii="Arial" w:hAnsi="Arial" w:cs="Arial"/>
              </w:rPr>
            </w:pPr>
            <w:r w:rsidRPr="004352CD">
              <w:rPr>
                <w:rFonts w:ascii="Arial" w:hAnsi="Arial" w:cs="Arial"/>
              </w:rPr>
              <w:t>5</w:t>
            </w:r>
          </w:p>
        </w:tc>
        <w:tc>
          <w:tcPr>
            <w:tcW w:w="2895" w:type="dxa"/>
            <w:tcBorders>
              <w:bottom w:val="single" w:sz="4" w:space="0" w:color="auto"/>
            </w:tcBorders>
          </w:tcPr>
          <w:p w:rsidR="002E5C09" w:rsidRPr="004352CD" w:rsidRDefault="002E5C09" w:rsidP="00DD3F09">
            <w:pPr>
              <w:keepNext/>
              <w:widowControl w:val="0"/>
              <w:spacing w:before="60" w:after="60" w:line="240" w:lineRule="atLeast"/>
              <w:rPr>
                <w:rFonts w:ascii="Arial" w:hAnsi="Arial" w:cs="Arial"/>
              </w:rPr>
            </w:pPr>
          </w:p>
        </w:tc>
        <w:tc>
          <w:tcPr>
            <w:tcW w:w="1562" w:type="dxa"/>
            <w:tcBorders>
              <w:bottom w:val="single" w:sz="4" w:space="0" w:color="auto"/>
            </w:tcBorders>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Borders>
              <w:bottom w:val="single" w:sz="4" w:space="0" w:color="auto"/>
            </w:tcBorders>
          </w:tcPr>
          <w:p w:rsidR="002E5C09" w:rsidRPr="004352CD" w:rsidRDefault="002E5C09" w:rsidP="00DD3F09">
            <w:pPr>
              <w:keepNext/>
              <w:widowControl w:val="0"/>
              <w:spacing w:before="60" w:after="60" w:line="240" w:lineRule="atLeast"/>
              <w:ind w:right="57"/>
              <w:jc w:val="right"/>
              <w:rPr>
                <w:rFonts w:ascii="Arial" w:hAnsi="Arial" w:cs="Arial"/>
              </w:rPr>
            </w:pPr>
          </w:p>
        </w:tc>
        <w:tc>
          <w:tcPr>
            <w:tcW w:w="1559" w:type="dxa"/>
            <w:tcBorders>
              <w:bottom w:val="single" w:sz="4" w:space="0" w:color="auto"/>
            </w:tcBorders>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c>
          <w:tcPr>
            <w:tcW w:w="1701" w:type="dxa"/>
            <w:tcBorders>
              <w:bottom w:val="single" w:sz="4" w:space="0" w:color="auto"/>
            </w:tcBorders>
            <w:shd w:val="clear" w:color="auto" w:fill="auto"/>
          </w:tcPr>
          <w:p w:rsidR="002E5C09" w:rsidRPr="004352CD" w:rsidRDefault="002E5C09" w:rsidP="00DD3F09">
            <w:pPr>
              <w:keepNext/>
              <w:widowControl w:val="0"/>
              <w:spacing w:before="60" w:after="60" w:line="240" w:lineRule="atLeast"/>
              <w:ind w:right="57"/>
              <w:jc w:val="right"/>
              <w:rPr>
                <w:rFonts w:ascii="Arial" w:hAnsi="Arial" w:cs="Arial"/>
              </w:rPr>
            </w:pPr>
          </w:p>
        </w:tc>
      </w:tr>
      <w:tr w:rsidR="002E5C09" w:rsidRPr="004352CD" w:rsidTr="004352CD">
        <w:trPr>
          <w:trHeight w:val="284"/>
        </w:trPr>
        <w:tc>
          <w:tcPr>
            <w:tcW w:w="496" w:type="dxa"/>
            <w:tcBorders>
              <w:left w:val="single" w:sz="4" w:space="0" w:color="auto"/>
              <w:bottom w:val="single" w:sz="4" w:space="0" w:color="auto"/>
              <w:right w:val="single" w:sz="4" w:space="0" w:color="auto"/>
            </w:tcBorders>
          </w:tcPr>
          <w:p w:rsidR="002E5C09" w:rsidRPr="004352CD" w:rsidRDefault="002E5C09" w:rsidP="00DD3F09">
            <w:pPr>
              <w:keepNext/>
              <w:widowControl w:val="0"/>
              <w:spacing w:before="60" w:after="60" w:line="240" w:lineRule="atLeast"/>
              <w:ind w:left="28"/>
              <w:rPr>
                <w:rFonts w:ascii="Arial" w:hAnsi="Arial" w:cs="Arial"/>
              </w:rPr>
            </w:pPr>
          </w:p>
        </w:tc>
        <w:tc>
          <w:tcPr>
            <w:tcW w:w="6016" w:type="dxa"/>
            <w:gridSpan w:val="3"/>
            <w:tcBorders>
              <w:left w:val="single" w:sz="4" w:space="0" w:color="auto"/>
              <w:bottom w:val="single" w:sz="4" w:space="0" w:color="auto"/>
              <w:right w:val="single" w:sz="4" w:space="0" w:color="auto"/>
            </w:tcBorders>
          </w:tcPr>
          <w:p w:rsidR="002E5C09" w:rsidRPr="004352CD" w:rsidRDefault="002E5C09" w:rsidP="00076B86">
            <w:pPr>
              <w:keepNext/>
              <w:widowControl w:val="0"/>
              <w:spacing w:before="60" w:after="60" w:line="240" w:lineRule="atLeast"/>
              <w:rPr>
                <w:rFonts w:ascii="Arial" w:hAnsi="Arial" w:cs="Arial"/>
                <w:b/>
                <w:bCs/>
              </w:rPr>
            </w:pPr>
            <w:r w:rsidRPr="004352CD">
              <w:rPr>
                <w:rFonts w:ascii="Arial" w:hAnsi="Arial" w:cs="Arial"/>
                <w:b/>
                <w:bCs/>
              </w:rPr>
              <w:t>Carry over to cost summary A</w:t>
            </w:r>
          </w:p>
        </w:tc>
        <w:tc>
          <w:tcPr>
            <w:tcW w:w="1559" w:type="dxa"/>
            <w:tcBorders>
              <w:left w:val="single" w:sz="4" w:space="0" w:color="auto"/>
              <w:bottom w:val="single" w:sz="4" w:space="0" w:color="auto"/>
              <w:right w:val="single" w:sz="4" w:space="0" w:color="auto"/>
            </w:tcBorders>
            <w:shd w:val="clear" w:color="auto" w:fill="auto"/>
          </w:tcPr>
          <w:p w:rsidR="002E5C09" w:rsidRPr="004352CD" w:rsidRDefault="002E5C09" w:rsidP="00DD3F09">
            <w:pPr>
              <w:keepNext/>
              <w:widowControl w:val="0"/>
              <w:spacing w:before="60" w:after="60" w:line="240" w:lineRule="atLeast"/>
              <w:ind w:right="57"/>
              <w:jc w:val="right"/>
              <w:rPr>
                <w:rFonts w:ascii="Arial" w:hAnsi="Arial" w:cs="Arial"/>
                <w:b/>
                <w:bCs/>
              </w:rPr>
            </w:pPr>
          </w:p>
        </w:tc>
        <w:tc>
          <w:tcPr>
            <w:tcW w:w="1701" w:type="dxa"/>
            <w:tcBorders>
              <w:left w:val="single" w:sz="4" w:space="0" w:color="auto"/>
              <w:bottom w:val="single" w:sz="4" w:space="0" w:color="auto"/>
            </w:tcBorders>
            <w:shd w:val="clear" w:color="auto" w:fill="auto"/>
          </w:tcPr>
          <w:p w:rsidR="002E5C09" w:rsidRPr="004352CD" w:rsidRDefault="002E5C09" w:rsidP="00DD3F09">
            <w:pPr>
              <w:keepNext/>
              <w:widowControl w:val="0"/>
              <w:spacing w:before="60" w:after="60" w:line="240" w:lineRule="atLeast"/>
              <w:ind w:right="57"/>
              <w:jc w:val="right"/>
              <w:rPr>
                <w:rFonts w:ascii="Arial" w:hAnsi="Arial" w:cs="Arial"/>
                <w:b/>
                <w:bCs/>
              </w:rPr>
            </w:pPr>
          </w:p>
        </w:tc>
      </w:tr>
    </w:tbl>
    <w:p w:rsidR="003C0699" w:rsidRPr="004352CD" w:rsidRDefault="003C0699" w:rsidP="003C0699">
      <w:pPr>
        <w:spacing w:line="240" w:lineRule="atLeast"/>
        <w:rPr>
          <w:rFonts w:ascii="Arial" w:hAnsi="Arial" w:cs="Arial"/>
        </w:rPr>
      </w:pPr>
    </w:p>
    <w:p w:rsidR="003C325B" w:rsidRPr="004352CD" w:rsidRDefault="00B375AE" w:rsidP="00B375AE">
      <w:pPr>
        <w:keepNext/>
        <w:widowControl w:val="0"/>
        <w:tabs>
          <w:tab w:val="left" w:pos="664"/>
        </w:tabs>
        <w:spacing w:line="240" w:lineRule="atLeast"/>
        <w:ind w:left="595" w:hanging="567"/>
        <w:rPr>
          <w:rFonts w:ascii="Arial" w:hAnsi="Arial" w:cs="Arial"/>
          <w:i/>
          <w:iCs/>
        </w:rPr>
      </w:pPr>
      <w:r w:rsidRPr="004352CD">
        <w:rPr>
          <w:rFonts w:ascii="Arial" w:hAnsi="Arial" w:cs="Arial"/>
          <w:i/>
          <w:iCs/>
        </w:rPr>
        <w:t>B</w:t>
      </w:r>
      <w:r w:rsidR="00C82C33">
        <w:rPr>
          <w:rFonts w:ascii="Arial" w:hAnsi="Arial" w:cs="Arial"/>
          <w:i/>
          <w:iCs/>
        </w:rPr>
        <w:t>.</w:t>
      </w:r>
      <w:r w:rsidR="003C325B" w:rsidRPr="004352CD">
        <w:rPr>
          <w:rFonts w:ascii="Arial" w:hAnsi="Arial" w:cs="Arial"/>
          <w:i/>
          <w:iCs/>
        </w:rPr>
        <w:tab/>
        <w:t>Allowances (</w:t>
      </w:r>
      <w:r w:rsidR="00076B86">
        <w:rPr>
          <w:rFonts w:ascii="Arial" w:hAnsi="Arial" w:cs="Arial"/>
          <w:i/>
          <w:iCs/>
        </w:rPr>
        <w:t>d</w:t>
      </w:r>
      <w:r w:rsidR="003C325B" w:rsidRPr="004352CD">
        <w:rPr>
          <w:rFonts w:ascii="Arial" w:hAnsi="Arial" w:cs="Arial"/>
          <w:i/>
          <w:iCs/>
        </w:rPr>
        <w:t xml:space="preserve">aily </w:t>
      </w:r>
      <w:r w:rsidR="00076B86">
        <w:rPr>
          <w:rFonts w:ascii="Arial" w:hAnsi="Arial" w:cs="Arial"/>
          <w:i/>
          <w:iCs/>
        </w:rPr>
        <w:t>s</w:t>
      </w:r>
      <w:r w:rsidR="003C325B" w:rsidRPr="004352CD">
        <w:rPr>
          <w:rFonts w:ascii="Arial" w:hAnsi="Arial" w:cs="Arial"/>
          <w:i/>
          <w:iCs/>
        </w:rPr>
        <w:t xml:space="preserve">ubsistence </w:t>
      </w:r>
      <w:r w:rsidR="00076B86">
        <w:rPr>
          <w:rFonts w:ascii="Arial" w:hAnsi="Arial" w:cs="Arial"/>
          <w:i/>
          <w:iCs/>
        </w:rPr>
        <w:t>a</w:t>
      </w:r>
      <w:r w:rsidR="003C325B" w:rsidRPr="004352CD">
        <w:rPr>
          <w:rFonts w:ascii="Arial" w:hAnsi="Arial" w:cs="Arial"/>
          <w:i/>
          <w:iCs/>
        </w:rPr>
        <w:t>llowance (DSA), etc.</w:t>
      </w:r>
      <w:r w:rsidR="00076B86">
        <w:rPr>
          <w:rFonts w:ascii="Arial" w:hAnsi="Arial" w:cs="Arial"/>
          <w:i/>
          <w:iCs/>
        </w:rPr>
        <w:t>;</w:t>
      </w:r>
      <w:r w:rsidRPr="004352CD">
        <w:rPr>
          <w:rFonts w:ascii="Arial" w:hAnsi="Arial" w:cs="Arial"/>
          <w:i/>
          <w:iCs/>
        </w:rPr>
        <w:t xml:space="preserve"> only for project team members hired exclusively for the project and under strict conditions)</w:t>
      </w:r>
    </w:p>
    <w:p w:rsidR="003C325B" w:rsidRPr="004352CD" w:rsidRDefault="003C325B" w:rsidP="003C0699">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2878"/>
        <w:gridCol w:w="1568"/>
        <w:gridCol w:w="1567"/>
        <w:gridCol w:w="1568"/>
        <w:gridCol w:w="1694"/>
      </w:tblGrid>
      <w:tr w:rsidR="002E5C09" w:rsidRPr="00B11C50" w:rsidTr="002E5C09">
        <w:trPr>
          <w:trHeight w:val="284"/>
        </w:trPr>
        <w:tc>
          <w:tcPr>
            <w:tcW w:w="496" w:type="dxa"/>
          </w:tcPr>
          <w:p w:rsidR="002E5C09" w:rsidRPr="004352CD" w:rsidRDefault="002E5C09" w:rsidP="00DD3F09">
            <w:pPr>
              <w:keepNext/>
              <w:widowControl w:val="0"/>
              <w:spacing w:before="60" w:after="60" w:line="240" w:lineRule="atLeast"/>
              <w:ind w:left="28"/>
              <w:rPr>
                <w:rFonts w:ascii="Arial" w:hAnsi="Arial" w:cs="Arial"/>
                <w:bCs/>
                <w:i/>
              </w:rPr>
            </w:pPr>
            <w:r w:rsidRPr="004352CD">
              <w:rPr>
                <w:rFonts w:ascii="Arial" w:hAnsi="Arial" w:cs="Arial"/>
                <w:bCs/>
                <w:i/>
              </w:rPr>
              <w:t>No.</w:t>
            </w:r>
          </w:p>
        </w:tc>
        <w:tc>
          <w:tcPr>
            <w:tcW w:w="2878" w:type="dxa"/>
          </w:tcPr>
          <w:p w:rsidR="002E5C09" w:rsidRPr="004352CD" w:rsidRDefault="002E5C09" w:rsidP="00DD3F09">
            <w:pPr>
              <w:keepNext/>
              <w:widowControl w:val="0"/>
              <w:spacing w:before="60" w:after="60" w:line="240" w:lineRule="atLeast"/>
              <w:rPr>
                <w:rFonts w:ascii="Arial" w:hAnsi="Arial" w:cs="Arial"/>
                <w:bCs/>
                <w:i/>
              </w:rPr>
            </w:pPr>
            <w:r w:rsidRPr="004352CD">
              <w:rPr>
                <w:rFonts w:ascii="Arial" w:hAnsi="Arial" w:cs="Arial"/>
                <w:bCs/>
                <w:i/>
              </w:rPr>
              <w:t>Function (specify function)</w:t>
            </w:r>
          </w:p>
        </w:tc>
        <w:tc>
          <w:tcPr>
            <w:tcW w:w="1568" w:type="dxa"/>
          </w:tcPr>
          <w:p w:rsidR="002E5C09" w:rsidRPr="004352CD" w:rsidRDefault="002E5C09" w:rsidP="009A40E7">
            <w:pPr>
              <w:keepNext/>
              <w:widowControl w:val="0"/>
              <w:spacing w:before="60" w:after="60" w:line="240" w:lineRule="atLeast"/>
              <w:jc w:val="right"/>
              <w:rPr>
                <w:rFonts w:ascii="Arial" w:hAnsi="Arial" w:cs="Arial"/>
                <w:bCs/>
                <w:i/>
              </w:rPr>
            </w:pPr>
            <w:r w:rsidRPr="004352CD">
              <w:rPr>
                <w:rFonts w:ascii="Arial" w:hAnsi="Arial" w:cs="Arial"/>
                <w:bCs/>
                <w:i/>
              </w:rPr>
              <w:t>Number of days</w:t>
            </w:r>
          </w:p>
        </w:tc>
        <w:tc>
          <w:tcPr>
            <w:tcW w:w="1567" w:type="dxa"/>
          </w:tcPr>
          <w:p w:rsidR="002E5C09" w:rsidRPr="004352CD" w:rsidRDefault="002E5C09" w:rsidP="009A40E7">
            <w:pPr>
              <w:keepNext/>
              <w:widowControl w:val="0"/>
              <w:spacing w:before="60" w:after="60" w:line="240" w:lineRule="atLeast"/>
              <w:jc w:val="right"/>
              <w:rPr>
                <w:rFonts w:ascii="Arial" w:hAnsi="Arial" w:cs="Arial"/>
                <w:bCs/>
                <w:i/>
              </w:rPr>
            </w:pPr>
            <w:r w:rsidRPr="004352CD">
              <w:rPr>
                <w:rFonts w:ascii="Arial" w:hAnsi="Arial" w:cs="Arial"/>
                <w:bCs/>
                <w:i/>
              </w:rPr>
              <w:t>DSA/Day (in USD)</w:t>
            </w:r>
          </w:p>
        </w:tc>
        <w:tc>
          <w:tcPr>
            <w:tcW w:w="1568" w:type="dxa"/>
            <w:shd w:val="clear" w:color="auto" w:fill="auto"/>
          </w:tcPr>
          <w:p w:rsidR="002E5C09" w:rsidRPr="004352CD" w:rsidRDefault="002E5C09" w:rsidP="009A40E7">
            <w:pPr>
              <w:keepNext/>
              <w:widowControl w:val="0"/>
              <w:spacing w:before="60" w:after="60" w:line="240" w:lineRule="atLeast"/>
              <w:jc w:val="right"/>
              <w:rPr>
                <w:rFonts w:ascii="Arial" w:hAnsi="Arial" w:cs="Arial"/>
                <w:bCs/>
                <w:i/>
              </w:rPr>
            </w:pPr>
            <w:r w:rsidRPr="004352CD">
              <w:rPr>
                <w:rFonts w:ascii="Arial" w:hAnsi="Arial" w:cs="Arial"/>
                <w:bCs/>
                <w:i/>
              </w:rPr>
              <w:t xml:space="preserve">QSF amount </w:t>
            </w:r>
            <w:r w:rsidRPr="004352CD">
              <w:rPr>
                <w:rFonts w:ascii="Arial" w:hAnsi="Arial" w:cs="Arial"/>
                <w:bCs/>
                <w:i/>
              </w:rPr>
              <w:br/>
              <w:t>(in USD)</w:t>
            </w:r>
          </w:p>
        </w:tc>
        <w:tc>
          <w:tcPr>
            <w:tcW w:w="1694" w:type="dxa"/>
            <w:shd w:val="clear" w:color="auto" w:fill="auto"/>
          </w:tcPr>
          <w:p w:rsidR="002E5C09" w:rsidRPr="00B11C50" w:rsidRDefault="00094975" w:rsidP="009A40E7">
            <w:pPr>
              <w:keepNext/>
              <w:widowControl w:val="0"/>
              <w:spacing w:before="60" w:after="60" w:line="240" w:lineRule="atLeast"/>
              <w:jc w:val="right"/>
              <w:rPr>
                <w:rFonts w:ascii="Arial" w:hAnsi="Arial" w:cs="Arial"/>
                <w:bCs/>
                <w:i/>
              </w:rPr>
            </w:pPr>
            <w:r w:rsidRPr="004352CD">
              <w:rPr>
                <w:rFonts w:ascii="Arial" w:hAnsi="Arial" w:cs="Arial"/>
                <w:bCs/>
                <w:i/>
              </w:rPr>
              <w:t>Other resources</w:t>
            </w: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1</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1568"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Pr>
          <w:p w:rsidR="002E5C09" w:rsidRPr="00B11C50" w:rsidRDefault="002E5C09" w:rsidP="00DD3F09">
            <w:pPr>
              <w:pStyle w:val="1Cote"/>
              <w:keepNext/>
              <w:widowControl w:val="0"/>
              <w:spacing w:before="60" w:after="60"/>
              <w:ind w:right="57"/>
              <w:rPr>
                <w:rFonts w:ascii="Arial" w:hAnsi="Arial" w:cs="Arial"/>
              </w:rPr>
            </w:pPr>
          </w:p>
        </w:tc>
        <w:tc>
          <w:tcPr>
            <w:tcW w:w="1568" w:type="dxa"/>
            <w:shd w:val="clear" w:color="auto" w:fill="auto"/>
          </w:tcPr>
          <w:p w:rsidR="002E5C09" w:rsidRPr="00B11C50" w:rsidRDefault="002E5C09" w:rsidP="00DD3F09">
            <w:pPr>
              <w:pStyle w:val="1Cote"/>
              <w:keepNext/>
              <w:widowControl w:val="0"/>
              <w:spacing w:before="60" w:after="60"/>
              <w:ind w:right="57"/>
              <w:rPr>
                <w:rFonts w:ascii="Arial" w:hAnsi="Arial" w:cs="Arial"/>
              </w:rPr>
            </w:pPr>
          </w:p>
        </w:tc>
        <w:tc>
          <w:tcPr>
            <w:tcW w:w="1694" w:type="dxa"/>
            <w:shd w:val="clear" w:color="auto" w:fill="auto"/>
          </w:tcPr>
          <w:p w:rsidR="002E5C09" w:rsidRPr="00B11C50" w:rsidRDefault="002E5C09" w:rsidP="00DD3F09">
            <w:pPr>
              <w:pStyle w:val="1Cote"/>
              <w:keepNext/>
              <w:widowControl w:val="0"/>
              <w:spacing w:before="60" w:after="60"/>
              <w:ind w:right="57"/>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2</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1568"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3</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1568"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4</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1568"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Pr>
          <w:p w:rsidR="002E5C09" w:rsidRPr="00B11C50" w:rsidRDefault="002E5C09" w:rsidP="00DD3F09">
            <w:pPr>
              <w:keepNext/>
              <w:widowControl w:val="0"/>
              <w:spacing w:before="60" w:after="60" w:line="240" w:lineRule="atLeast"/>
              <w:ind w:right="57"/>
              <w:jc w:val="righ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bottom w:val="single" w:sz="4" w:space="0" w:color="auto"/>
            </w:tcBorders>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5</w:t>
            </w:r>
          </w:p>
        </w:tc>
        <w:tc>
          <w:tcPr>
            <w:tcW w:w="2878" w:type="dxa"/>
            <w:tcBorders>
              <w:bottom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1568" w:type="dxa"/>
            <w:tcBorders>
              <w:bottom w:val="single" w:sz="4" w:space="0" w:color="auto"/>
            </w:tcBorders>
          </w:tcPr>
          <w:p w:rsidR="002E5C09" w:rsidRPr="00B11C50" w:rsidRDefault="002E5C09" w:rsidP="00DD3F09">
            <w:pPr>
              <w:keepNext/>
              <w:widowControl w:val="0"/>
              <w:spacing w:before="60" w:after="60" w:line="240" w:lineRule="atLeast"/>
              <w:ind w:right="57"/>
              <w:jc w:val="right"/>
              <w:rPr>
                <w:rFonts w:ascii="Arial" w:hAnsi="Arial" w:cs="Arial"/>
              </w:rPr>
            </w:pPr>
          </w:p>
        </w:tc>
        <w:tc>
          <w:tcPr>
            <w:tcW w:w="1567" w:type="dxa"/>
            <w:tcBorders>
              <w:bottom w:val="single" w:sz="4" w:space="0" w:color="auto"/>
            </w:tcBorders>
          </w:tcPr>
          <w:p w:rsidR="002E5C09" w:rsidRPr="00B11C50" w:rsidRDefault="002E5C09" w:rsidP="00DD3F09">
            <w:pPr>
              <w:keepNext/>
              <w:widowControl w:val="0"/>
              <w:spacing w:before="60" w:after="60" w:line="240" w:lineRule="atLeast"/>
              <w:ind w:right="57"/>
              <w:jc w:val="right"/>
              <w:rPr>
                <w:rFonts w:ascii="Arial" w:hAnsi="Arial" w:cs="Arial"/>
              </w:rPr>
            </w:pPr>
          </w:p>
        </w:tc>
        <w:tc>
          <w:tcPr>
            <w:tcW w:w="1568" w:type="dxa"/>
            <w:tcBorders>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076B86" w:rsidTr="00076B86">
        <w:trPr>
          <w:trHeight w:val="284"/>
        </w:trPr>
        <w:tc>
          <w:tcPr>
            <w:tcW w:w="496" w:type="dxa"/>
            <w:tcBorders>
              <w:left w:val="single" w:sz="4" w:space="0" w:color="auto"/>
              <w:bottom w:val="single" w:sz="4" w:space="0" w:color="auto"/>
              <w:right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6013" w:type="dxa"/>
            <w:gridSpan w:val="3"/>
            <w:tcBorders>
              <w:left w:val="single" w:sz="4" w:space="0" w:color="auto"/>
              <w:bottom w:val="single" w:sz="4" w:space="0" w:color="auto"/>
              <w:right w:val="single" w:sz="4" w:space="0" w:color="auto"/>
            </w:tcBorders>
          </w:tcPr>
          <w:p w:rsidR="002E5C09" w:rsidRPr="00076B86"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B</w:t>
            </w:r>
          </w:p>
        </w:tc>
        <w:tc>
          <w:tcPr>
            <w:tcW w:w="1568" w:type="dxa"/>
            <w:tcBorders>
              <w:left w:val="single" w:sz="4" w:space="0" w:color="auto"/>
              <w:bottom w:val="single" w:sz="4" w:space="0" w:color="auto"/>
              <w:right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b/>
                <w:bCs/>
              </w:rPr>
            </w:pPr>
          </w:p>
        </w:tc>
        <w:tc>
          <w:tcPr>
            <w:tcW w:w="1694" w:type="dxa"/>
            <w:tcBorders>
              <w:left w:val="single" w:sz="4" w:space="0" w:color="auto"/>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b/>
                <w:bCs/>
              </w:rPr>
            </w:pPr>
          </w:p>
        </w:tc>
      </w:tr>
    </w:tbl>
    <w:p w:rsidR="003C0699" w:rsidRPr="00076B86" w:rsidRDefault="003C0699" w:rsidP="003C0699">
      <w:pPr>
        <w:spacing w:line="240" w:lineRule="atLeast"/>
        <w:rPr>
          <w:rFonts w:ascii="Arial" w:hAnsi="Arial" w:cs="Arial"/>
        </w:rPr>
      </w:pPr>
    </w:p>
    <w:p w:rsidR="00B375AE" w:rsidRPr="00076B86" w:rsidRDefault="00CD1BC6" w:rsidP="00B375AE">
      <w:pPr>
        <w:keepNext/>
        <w:widowControl w:val="0"/>
        <w:tabs>
          <w:tab w:val="left" w:pos="664"/>
        </w:tabs>
        <w:spacing w:line="240" w:lineRule="atLeast"/>
        <w:ind w:left="595" w:hanging="567"/>
        <w:rPr>
          <w:rFonts w:ascii="Arial" w:hAnsi="Arial" w:cs="Arial"/>
          <w:i/>
          <w:iCs/>
        </w:rPr>
      </w:pPr>
      <w:r w:rsidRPr="00076B86">
        <w:rPr>
          <w:rFonts w:ascii="Arial" w:hAnsi="Arial" w:cs="Arial"/>
          <w:i/>
          <w:iCs/>
        </w:rPr>
        <w:t>C</w:t>
      </w:r>
      <w:r w:rsidR="00C82C33">
        <w:rPr>
          <w:rFonts w:ascii="Arial" w:hAnsi="Arial" w:cs="Arial"/>
          <w:i/>
          <w:iCs/>
        </w:rPr>
        <w:t>.</w:t>
      </w:r>
      <w:r w:rsidR="003C325B" w:rsidRPr="00076B86">
        <w:rPr>
          <w:rFonts w:ascii="Arial" w:hAnsi="Arial" w:cs="Arial"/>
          <w:i/>
          <w:iCs/>
        </w:rPr>
        <w:tab/>
        <w:t>Travel costs</w:t>
      </w:r>
      <w:r w:rsidR="00B375AE" w:rsidRPr="00076B86">
        <w:rPr>
          <w:rFonts w:ascii="Arial" w:hAnsi="Arial" w:cs="Arial"/>
          <w:i/>
          <w:iCs/>
        </w:rPr>
        <w:t xml:space="preserve"> (only for project team members hired exclusively for the project and under strict conditions)</w:t>
      </w:r>
    </w:p>
    <w:p w:rsidR="003C325B" w:rsidRPr="00076B86" w:rsidRDefault="003C325B" w:rsidP="003C0699">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2878"/>
        <w:gridCol w:w="3135"/>
        <w:gridCol w:w="1568"/>
        <w:gridCol w:w="1694"/>
      </w:tblGrid>
      <w:tr w:rsidR="002E5C09" w:rsidRPr="00B11C50" w:rsidTr="002E5C09">
        <w:trPr>
          <w:trHeight w:val="284"/>
        </w:trPr>
        <w:tc>
          <w:tcPr>
            <w:tcW w:w="496" w:type="dxa"/>
          </w:tcPr>
          <w:p w:rsidR="002E5C09" w:rsidRPr="00076B86" w:rsidRDefault="002E5C09" w:rsidP="00DD3F09">
            <w:pPr>
              <w:keepNext/>
              <w:widowControl w:val="0"/>
              <w:spacing w:before="60" w:after="60" w:line="240" w:lineRule="atLeast"/>
              <w:ind w:left="28"/>
              <w:rPr>
                <w:rFonts w:ascii="Arial" w:hAnsi="Arial" w:cs="Arial"/>
                <w:bCs/>
                <w:i/>
              </w:rPr>
            </w:pPr>
            <w:r w:rsidRPr="00076B86">
              <w:rPr>
                <w:rFonts w:ascii="Arial" w:hAnsi="Arial" w:cs="Arial"/>
                <w:bCs/>
                <w:i/>
              </w:rPr>
              <w:t>No.</w:t>
            </w:r>
          </w:p>
        </w:tc>
        <w:tc>
          <w:tcPr>
            <w:tcW w:w="2878" w:type="dxa"/>
          </w:tcPr>
          <w:p w:rsidR="002E5C09" w:rsidRPr="00076B86" w:rsidRDefault="002E5C09" w:rsidP="00DD3F09">
            <w:pPr>
              <w:keepNext/>
              <w:widowControl w:val="0"/>
              <w:spacing w:before="60" w:after="60" w:line="240" w:lineRule="atLeast"/>
              <w:rPr>
                <w:rFonts w:ascii="Arial" w:hAnsi="Arial" w:cs="Arial"/>
                <w:bCs/>
                <w:i/>
              </w:rPr>
            </w:pPr>
            <w:r w:rsidRPr="00076B86">
              <w:rPr>
                <w:rFonts w:ascii="Arial" w:hAnsi="Arial" w:cs="Arial"/>
                <w:bCs/>
                <w:i/>
              </w:rPr>
              <w:t>Function (specify function)</w:t>
            </w:r>
          </w:p>
        </w:tc>
        <w:tc>
          <w:tcPr>
            <w:tcW w:w="3135" w:type="dxa"/>
          </w:tcPr>
          <w:p w:rsidR="002E5C09" w:rsidRPr="00076B86" w:rsidRDefault="002E5C09" w:rsidP="00DD3F09">
            <w:pPr>
              <w:keepNext/>
              <w:widowControl w:val="0"/>
              <w:spacing w:before="60" w:after="60" w:line="240" w:lineRule="atLeast"/>
              <w:rPr>
                <w:rFonts w:ascii="Arial" w:hAnsi="Arial" w:cs="Arial"/>
                <w:bCs/>
                <w:i/>
              </w:rPr>
            </w:pPr>
            <w:r w:rsidRPr="00076B86">
              <w:rPr>
                <w:rFonts w:ascii="Arial" w:hAnsi="Arial" w:cs="Arial"/>
                <w:bCs/>
                <w:i/>
              </w:rPr>
              <w:t>Nature of travel</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B11C50"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1</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3135" w:type="dxa"/>
          </w:tcPr>
          <w:p w:rsidR="002E5C09" w:rsidRPr="00B11C50"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B11C50" w:rsidRDefault="002E5C09" w:rsidP="00DD3F09">
            <w:pPr>
              <w:pStyle w:val="1Cote"/>
              <w:keepNext/>
              <w:widowControl w:val="0"/>
              <w:spacing w:before="60" w:after="60"/>
              <w:ind w:right="57"/>
              <w:rPr>
                <w:rFonts w:ascii="Arial" w:hAnsi="Arial" w:cs="Arial"/>
              </w:rPr>
            </w:pPr>
          </w:p>
        </w:tc>
        <w:tc>
          <w:tcPr>
            <w:tcW w:w="1694" w:type="dxa"/>
            <w:shd w:val="clear" w:color="auto" w:fill="auto"/>
          </w:tcPr>
          <w:p w:rsidR="002E5C09" w:rsidRPr="00B11C50" w:rsidRDefault="002E5C09" w:rsidP="00DD3F09">
            <w:pPr>
              <w:pStyle w:val="1Cote"/>
              <w:keepNext/>
              <w:widowControl w:val="0"/>
              <w:spacing w:before="60" w:after="60"/>
              <w:ind w:right="57"/>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2</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3135" w:type="dxa"/>
          </w:tcPr>
          <w:p w:rsidR="002E5C09" w:rsidRPr="00B11C50"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3</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3135" w:type="dxa"/>
          </w:tcPr>
          <w:p w:rsidR="002E5C09" w:rsidRPr="00B11C50"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2E5C09">
        <w:trPr>
          <w:trHeight w:val="284"/>
        </w:trPr>
        <w:tc>
          <w:tcPr>
            <w:tcW w:w="496" w:type="dxa"/>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4</w:t>
            </w:r>
          </w:p>
        </w:tc>
        <w:tc>
          <w:tcPr>
            <w:tcW w:w="2878" w:type="dxa"/>
          </w:tcPr>
          <w:p w:rsidR="002E5C09" w:rsidRPr="00B11C50" w:rsidRDefault="002E5C09" w:rsidP="00DD3F09">
            <w:pPr>
              <w:keepNext/>
              <w:widowControl w:val="0"/>
              <w:spacing w:before="60" w:after="60" w:line="240" w:lineRule="atLeast"/>
              <w:rPr>
                <w:rFonts w:ascii="Arial" w:hAnsi="Arial" w:cs="Arial"/>
              </w:rPr>
            </w:pPr>
          </w:p>
        </w:tc>
        <w:tc>
          <w:tcPr>
            <w:tcW w:w="3135" w:type="dxa"/>
          </w:tcPr>
          <w:p w:rsidR="002E5C09" w:rsidRPr="00B11C50"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bottom w:val="single" w:sz="4" w:space="0" w:color="auto"/>
            </w:tcBorders>
          </w:tcPr>
          <w:p w:rsidR="002E5C09" w:rsidRPr="00B11C50" w:rsidRDefault="002E5C09" w:rsidP="008B0A99">
            <w:pPr>
              <w:keepNext/>
              <w:widowControl w:val="0"/>
              <w:spacing w:before="60" w:after="60" w:line="240" w:lineRule="atLeast"/>
              <w:ind w:left="28"/>
              <w:rPr>
                <w:rFonts w:ascii="Arial" w:hAnsi="Arial" w:cs="Arial"/>
              </w:rPr>
            </w:pPr>
            <w:r w:rsidRPr="00B11C50">
              <w:rPr>
                <w:rFonts w:ascii="Arial" w:hAnsi="Arial" w:cs="Arial"/>
              </w:rPr>
              <w:t>5</w:t>
            </w:r>
          </w:p>
        </w:tc>
        <w:tc>
          <w:tcPr>
            <w:tcW w:w="2878" w:type="dxa"/>
            <w:tcBorders>
              <w:bottom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3135" w:type="dxa"/>
            <w:tcBorders>
              <w:bottom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1568" w:type="dxa"/>
            <w:tcBorders>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left w:val="single" w:sz="4" w:space="0" w:color="auto"/>
              <w:bottom w:val="single" w:sz="4" w:space="0" w:color="auto"/>
              <w:right w:val="single" w:sz="4" w:space="0" w:color="auto"/>
            </w:tcBorders>
          </w:tcPr>
          <w:p w:rsidR="002E5C09" w:rsidRPr="00B11C50" w:rsidRDefault="002E5C09" w:rsidP="00DD3F09">
            <w:pPr>
              <w:keepNext/>
              <w:widowControl w:val="0"/>
              <w:spacing w:before="60" w:after="60" w:line="240" w:lineRule="atLeast"/>
              <w:rPr>
                <w:rFonts w:ascii="Arial" w:hAnsi="Arial" w:cs="Arial"/>
              </w:rPr>
            </w:pPr>
          </w:p>
        </w:tc>
        <w:tc>
          <w:tcPr>
            <w:tcW w:w="6013" w:type="dxa"/>
            <w:gridSpan w:val="2"/>
            <w:tcBorders>
              <w:left w:val="single" w:sz="4" w:space="0" w:color="auto"/>
              <w:bottom w:val="single" w:sz="4" w:space="0" w:color="auto"/>
              <w:right w:val="single" w:sz="4" w:space="0" w:color="auto"/>
            </w:tcBorders>
          </w:tcPr>
          <w:p w:rsidR="002E5C09" w:rsidRPr="00B11C50" w:rsidRDefault="002E5C09" w:rsidP="00076B86">
            <w:pPr>
              <w:keepNext/>
              <w:widowControl w:val="0"/>
              <w:spacing w:before="60" w:after="60" w:line="240" w:lineRule="atLeast"/>
              <w:rPr>
                <w:rFonts w:ascii="Arial" w:hAnsi="Arial" w:cs="Arial"/>
                <w:b/>
                <w:bCs/>
              </w:rPr>
            </w:pPr>
            <w:r w:rsidRPr="00B11C50">
              <w:rPr>
                <w:rFonts w:ascii="Arial" w:hAnsi="Arial" w:cs="Arial"/>
                <w:b/>
                <w:bCs/>
              </w:rPr>
              <w:t xml:space="preserve">Carry </w:t>
            </w:r>
            <w:r w:rsidRPr="00076B86">
              <w:rPr>
                <w:rFonts w:ascii="Arial" w:hAnsi="Arial" w:cs="Arial"/>
                <w:b/>
                <w:bCs/>
              </w:rPr>
              <w:t>over to cost summary C</w:t>
            </w:r>
          </w:p>
        </w:tc>
        <w:tc>
          <w:tcPr>
            <w:tcW w:w="1568" w:type="dxa"/>
            <w:tcBorders>
              <w:left w:val="single" w:sz="4" w:space="0" w:color="auto"/>
              <w:bottom w:val="single" w:sz="4" w:space="0" w:color="auto"/>
              <w:right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c>
          <w:tcPr>
            <w:tcW w:w="1694" w:type="dxa"/>
            <w:tcBorders>
              <w:left w:val="single" w:sz="4" w:space="0" w:color="auto"/>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r>
    </w:tbl>
    <w:p w:rsidR="003C0699" w:rsidRDefault="003C0699" w:rsidP="003C0699">
      <w:pPr>
        <w:spacing w:line="240" w:lineRule="atLeast"/>
        <w:rPr>
          <w:rFonts w:ascii="Arial" w:hAnsi="Arial" w:cs="Arial"/>
        </w:rPr>
      </w:pPr>
    </w:p>
    <w:p w:rsidR="003C325B" w:rsidRPr="00076B86" w:rsidRDefault="00B375AE" w:rsidP="003C325B">
      <w:pPr>
        <w:keepNext/>
        <w:widowControl w:val="0"/>
        <w:tabs>
          <w:tab w:val="left" w:pos="664"/>
        </w:tabs>
        <w:spacing w:line="240" w:lineRule="atLeast"/>
        <w:ind w:left="595" w:hanging="567"/>
        <w:rPr>
          <w:rFonts w:ascii="Arial" w:hAnsi="Arial" w:cs="Arial"/>
          <w:i/>
          <w:iCs/>
        </w:rPr>
      </w:pPr>
      <w:r>
        <w:rPr>
          <w:rFonts w:ascii="Arial" w:hAnsi="Arial" w:cs="Arial"/>
          <w:i/>
          <w:iCs/>
        </w:rPr>
        <w:br w:type="page"/>
      </w:r>
      <w:r w:rsidR="00C82C33">
        <w:rPr>
          <w:rFonts w:ascii="Arial" w:hAnsi="Arial" w:cs="Arial"/>
          <w:i/>
          <w:iCs/>
        </w:rPr>
        <w:lastRenderedPageBreak/>
        <w:t>D.</w:t>
      </w:r>
      <w:r w:rsidR="003C325B" w:rsidRPr="00076B86">
        <w:rPr>
          <w:rFonts w:ascii="Arial" w:hAnsi="Arial" w:cs="Arial"/>
          <w:i/>
          <w:iCs/>
        </w:rPr>
        <w:tab/>
        <w:t>Services</w:t>
      </w:r>
    </w:p>
    <w:p w:rsidR="003C325B" w:rsidRPr="00076B86" w:rsidRDefault="003C325B" w:rsidP="003C0699">
      <w:pPr>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6013"/>
        <w:gridCol w:w="1568"/>
        <w:gridCol w:w="1694"/>
      </w:tblGrid>
      <w:tr w:rsidR="002E5C09" w:rsidRPr="00076B86" w:rsidTr="002E5C09">
        <w:trPr>
          <w:trHeight w:val="259"/>
        </w:trPr>
        <w:tc>
          <w:tcPr>
            <w:tcW w:w="496" w:type="dxa"/>
          </w:tcPr>
          <w:p w:rsidR="002E5C09" w:rsidRPr="00076B86" w:rsidRDefault="002E5C09" w:rsidP="00DD3F09">
            <w:pPr>
              <w:keepNext/>
              <w:widowControl w:val="0"/>
              <w:spacing w:before="60" w:after="60" w:line="240" w:lineRule="atLeast"/>
              <w:ind w:left="28"/>
              <w:rPr>
                <w:rFonts w:ascii="Arial" w:hAnsi="Arial" w:cs="Arial"/>
                <w:bCs/>
                <w:i/>
              </w:rPr>
            </w:pPr>
            <w:r w:rsidRPr="00076B86">
              <w:rPr>
                <w:rFonts w:ascii="Arial" w:hAnsi="Arial" w:cs="Arial"/>
                <w:bCs/>
                <w:i/>
              </w:rPr>
              <w:t>No.</w:t>
            </w:r>
          </w:p>
        </w:tc>
        <w:tc>
          <w:tcPr>
            <w:tcW w:w="6013" w:type="dxa"/>
          </w:tcPr>
          <w:p w:rsidR="002E5C09" w:rsidRPr="00076B86" w:rsidRDefault="002E5C09" w:rsidP="00DD3F09">
            <w:pPr>
              <w:keepNext/>
              <w:widowControl w:val="0"/>
              <w:spacing w:before="60" w:after="60" w:line="240" w:lineRule="atLeast"/>
              <w:rPr>
                <w:rFonts w:ascii="Arial" w:hAnsi="Arial" w:cs="Arial"/>
                <w:bCs/>
                <w:i/>
              </w:rPr>
            </w:pPr>
            <w:r w:rsidRPr="00076B86">
              <w:rPr>
                <w:rFonts w:ascii="Arial" w:hAnsi="Arial" w:cs="Arial"/>
                <w:bCs/>
                <w:i/>
              </w:rPr>
              <w:t>Cost element</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076B86"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1</w:t>
            </w:r>
          </w:p>
        </w:tc>
        <w:tc>
          <w:tcPr>
            <w:tcW w:w="6013" w:type="dxa"/>
          </w:tcPr>
          <w:p w:rsidR="002E5C09" w:rsidRPr="00076B86" w:rsidRDefault="002E5C09" w:rsidP="00DD3F09">
            <w:pPr>
              <w:keepNext/>
              <w:widowControl w:val="0"/>
              <w:spacing w:beforeLines="20" w:before="48" w:line="240" w:lineRule="atLeast"/>
              <w:rPr>
                <w:rFonts w:ascii="Arial" w:hAnsi="Arial" w:cs="Arial"/>
              </w:rPr>
            </w:pPr>
            <w:r w:rsidRPr="00076B86">
              <w:rPr>
                <w:rFonts w:ascii="Arial" w:hAnsi="Arial" w:cs="Arial"/>
              </w:rPr>
              <w:t>Consulting company: consulting fees</w:t>
            </w:r>
          </w:p>
        </w:tc>
        <w:tc>
          <w:tcPr>
            <w:tcW w:w="1568"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2</w:t>
            </w:r>
          </w:p>
        </w:tc>
        <w:tc>
          <w:tcPr>
            <w:tcW w:w="6013" w:type="dxa"/>
          </w:tcPr>
          <w:p w:rsidR="002E5C09" w:rsidRPr="00076B86" w:rsidRDefault="002E5C09" w:rsidP="009E57E9">
            <w:pPr>
              <w:keepNext/>
              <w:widowControl w:val="0"/>
              <w:tabs>
                <w:tab w:val="left" w:pos="284"/>
              </w:tabs>
              <w:spacing w:beforeLines="20" w:before="48" w:line="240" w:lineRule="atLeast"/>
              <w:rPr>
                <w:rFonts w:ascii="Arial" w:hAnsi="Arial" w:cs="Arial"/>
              </w:rPr>
            </w:pPr>
            <w:r w:rsidRPr="00076B86">
              <w:rPr>
                <w:rFonts w:ascii="Arial" w:hAnsi="Arial" w:cs="Arial"/>
              </w:rPr>
              <w:t>Consulting company: allowances</w:t>
            </w:r>
          </w:p>
        </w:tc>
        <w:tc>
          <w:tcPr>
            <w:tcW w:w="1568"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3</w:t>
            </w:r>
          </w:p>
        </w:tc>
        <w:tc>
          <w:tcPr>
            <w:tcW w:w="6013" w:type="dxa"/>
          </w:tcPr>
          <w:p w:rsidR="002E5C09" w:rsidRPr="00076B86" w:rsidRDefault="002E5C09" w:rsidP="009E57E9">
            <w:pPr>
              <w:keepNext/>
              <w:widowControl w:val="0"/>
              <w:tabs>
                <w:tab w:val="left" w:pos="284"/>
              </w:tabs>
              <w:spacing w:beforeLines="20" w:before="48" w:line="240" w:lineRule="atLeast"/>
              <w:rPr>
                <w:rFonts w:ascii="Arial" w:hAnsi="Arial" w:cs="Arial"/>
              </w:rPr>
            </w:pPr>
            <w:r w:rsidRPr="00076B86">
              <w:rPr>
                <w:rFonts w:ascii="Arial" w:hAnsi="Arial" w:cs="Arial"/>
              </w:rPr>
              <w:t>Consulting company: travel costs</w:t>
            </w:r>
          </w:p>
        </w:tc>
        <w:tc>
          <w:tcPr>
            <w:tcW w:w="1568"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4</w:t>
            </w:r>
          </w:p>
        </w:tc>
        <w:tc>
          <w:tcPr>
            <w:tcW w:w="6013" w:type="dxa"/>
          </w:tcPr>
          <w:p w:rsidR="002E5C09" w:rsidRPr="00076B86" w:rsidRDefault="002E5C09" w:rsidP="00DD3F09">
            <w:pPr>
              <w:keepNext/>
              <w:widowControl w:val="0"/>
              <w:tabs>
                <w:tab w:val="left" w:pos="284"/>
              </w:tabs>
              <w:spacing w:beforeLines="20" w:before="48"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076B86">
        <w:trPr>
          <w:trHeight w:val="284"/>
        </w:trPr>
        <w:tc>
          <w:tcPr>
            <w:tcW w:w="496" w:type="dxa"/>
            <w:tcBorders>
              <w:bottom w:val="single" w:sz="4" w:space="0" w:color="auto"/>
            </w:tcBorders>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5</w:t>
            </w:r>
          </w:p>
        </w:tc>
        <w:tc>
          <w:tcPr>
            <w:tcW w:w="6013" w:type="dxa"/>
            <w:tcBorders>
              <w:bottom w:val="single" w:sz="4" w:space="0" w:color="auto"/>
            </w:tcBorders>
          </w:tcPr>
          <w:p w:rsidR="002E5C09" w:rsidRPr="00076B86" w:rsidRDefault="002E5C09" w:rsidP="00DD3F09">
            <w:pPr>
              <w:keepNext/>
              <w:widowControl w:val="0"/>
              <w:spacing w:before="60" w:line="240" w:lineRule="atLeast"/>
              <w:rPr>
                <w:rFonts w:ascii="Arial" w:hAnsi="Arial" w:cs="Arial"/>
              </w:rPr>
            </w:pPr>
          </w:p>
        </w:tc>
        <w:tc>
          <w:tcPr>
            <w:tcW w:w="1568" w:type="dxa"/>
            <w:tcBorders>
              <w:bottom w:val="single" w:sz="4" w:space="0" w:color="auto"/>
            </w:tcBorders>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076B86" w:rsidRDefault="002E5C09" w:rsidP="00DD3F09">
            <w:pPr>
              <w:keepNext/>
              <w:widowControl w:val="0"/>
              <w:spacing w:beforeLines="20" w:before="48" w:line="240" w:lineRule="atLeast"/>
              <w:ind w:right="57"/>
              <w:jc w:val="right"/>
              <w:rPr>
                <w:rFonts w:ascii="Arial" w:hAnsi="Arial" w:cs="Arial"/>
              </w:rPr>
            </w:pPr>
          </w:p>
        </w:tc>
      </w:tr>
      <w:tr w:rsidR="002E5C09" w:rsidRPr="00076B86" w:rsidTr="00076B86">
        <w:trPr>
          <w:trHeight w:val="284"/>
        </w:trPr>
        <w:tc>
          <w:tcPr>
            <w:tcW w:w="496" w:type="dxa"/>
            <w:tcBorders>
              <w:left w:val="single" w:sz="4" w:space="0" w:color="auto"/>
              <w:bottom w:val="single" w:sz="4" w:space="0" w:color="auto"/>
              <w:right w:val="single" w:sz="4" w:space="0" w:color="auto"/>
            </w:tcBorders>
          </w:tcPr>
          <w:p w:rsidR="002E5C09" w:rsidRPr="00076B86" w:rsidRDefault="002E5C09" w:rsidP="00DD3F09">
            <w:pPr>
              <w:keepNext/>
              <w:widowControl w:val="0"/>
              <w:spacing w:line="240" w:lineRule="atLeast"/>
              <w:rPr>
                <w:rFonts w:ascii="Arial" w:hAnsi="Arial" w:cs="Arial"/>
              </w:rPr>
            </w:pPr>
          </w:p>
        </w:tc>
        <w:tc>
          <w:tcPr>
            <w:tcW w:w="6013" w:type="dxa"/>
            <w:tcBorders>
              <w:left w:val="single" w:sz="4" w:space="0" w:color="auto"/>
              <w:bottom w:val="single" w:sz="4" w:space="0" w:color="auto"/>
              <w:right w:val="single" w:sz="4" w:space="0" w:color="auto"/>
            </w:tcBorders>
          </w:tcPr>
          <w:p w:rsidR="002E5C09" w:rsidRPr="00076B86"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D</w:t>
            </w:r>
          </w:p>
        </w:tc>
        <w:tc>
          <w:tcPr>
            <w:tcW w:w="1568" w:type="dxa"/>
            <w:tcBorders>
              <w:left w:val="single" w:sz="4" w:space="0" w:color="auto"/>
              <w:bottom w:val="single" w:sz="4" w:space="0" w:color="auto"/>
              <w:right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b/>
                <w:bCs/>
              </w:rPr>
            </w:pPr>
          </w:p>
        </w:tc>
        <w:tc>
          <w:tcPr>
            <w:tcW w:w="1694" w:type="dxa"/>
            <w:tcBorders>
              <w:left w:val="single" w:sz="4" w:space="0" w:color="auto"/>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b/>
                <w:bCs/>
              </w:rPr>
            </w:pPr>
          </w:p>
        </w:tc>
      </w:tr>
    </w:tbl>
    <w:p w:rsidR="003C0699" w:rsidRPr="00076B86" w:rsidRDefault="003C0699" w:rsidP="003C0699">
      <w:pPr>
        <w:rPr>
          <w:rFonts w:ascii="Arial" w:hAnsi="Arial" w:cs="Arial"/>
        </w:rPr>
      </w:pPr>
    </w:p>
    <w:p w:rsidR="003C325B" w:rsidRPr="00B11C50" w:rsidRDefault="00CD1BC6" w:rsidP="003C325B">
      <w:pPr>
        <w:keepNext/>
        <w:widowControl w:val="0"/>
        <w:tabs>
          <w:tab w:val="left" w:pos="664"/>
        </w:tabs>
        <w:spacing w:line="240" w:lineRule="atLeast"/>
        <w:ind w:left="595" w:hanging="567"/>
        <w:rPr>
          <w:rFonts w:ascii="Arial" w:hAnsi="Arial" w:cs="Arial"/>
          <w:i/>
          <w:iCs/>
        </w:rPr>
      </w:pPr>
      <w:r w:rsidRPr="00076B86">
        <w:rPr>
          <w:rFonts w:ascii="Arial" w:hAnsi="Arial" w:cs="Arial"/>
          <w:i/>
          <w:iCs/>
        </w:rPr>
        <w:t>E</w:t>
      </w:r>
      <w:r w:rsidR="00C82C33">
        <w:rPr>
          <w:rFonts w:ascii="Arial" w:hAnsi="Arial" w:cs="Arial"/>
          <w:i/>
          <w:iCs/>
        </w:rPr>
        <w:t>.</w:t>
      </w:r>
      <w:r w:rsidR="003C325B" w:rsidRPr="00076B86">
        <w:rPr>
          <w:rFonts w:ascii="Arial" w:hAnsi="Arial" w:cs="Arial"/>
          <w:i/>
          <w:iCs/>
        </w:rPr>
        <w:tab/>
        <w:t>Equipment</w:t>
      </w:r>
    </w:p>
    <w:p w:rsidR="003C325B" w:rsidRPr="00B11C50" w:rsidRDefault="003C325B" w:rsidP="003C0699">
      <w:pPr>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4110"/>
        <w:gridCol w:w="567"/>
        <w:gridCol w:w="1336"/>
        <w:gridCol w:w="1568"/>
        <w:gridCol w:w="1694"/>
      </w:tblGrid>
      <w:tr w:rsidR="002E5C09" w:rsidRPr="00076B86" w:rsidTr="002E5C09">
        <w:trPr>
          <w:trHeight w:val="284"/>
        </w:trPr>
        <w:tc>
          <w:tcPr>
            <w:tcW w:w="496" w:type="dxa"/>
          </w:tcPr>
          <w:p w:rsidR="002E5C09" w:rsidRPr="00076B86" w:rsidRDefault="002E5C09" w:rsidP="00DD3F09">
            <w:pPr>
              <w:keepNext/>
              <w:widowControl w:val="0"/>
              <w:spacing w:before="60" w:after="60" w:line="240" w:lineRule="atLeast"/>
              <w:ind w:left="28"/>
              <w:rPr>
                <w:rFonts w:ascii="Arial" w:hAnsi="Arial" w:cs="Arial"/>
                <w:bCs/>
              </w:rPr>
            </w:pPr>
            <w:r w:rsidRPr="00076B86">
              <w:rPr>
                <w:rFonts w:ascii="Arial" w:hAnsi="Arial" w:cs="Arial"/>
                <w:bCs/>
              </w:rPr>
              <w:t>No.</w:t>
            </w:r>
          </w:p>
        </w:tc>
        <w:tc>
          <w:tcPr>
            <w:tcW w:w="4110" w:type="dxa"/>
          </w:tcPr>
          <w:p w:rsidR="002E5C09" w:rsidRPr="00076B86" w:rsidRDefault="002E5C09" w:rsidP="00DD3F09">
            <w:pPr>
              <w:keepNext/>
              <w:widowControl w:val="0"/>
              <w:spacing w:before="60" w:after="60" w:line="240" w:lineRule="atLeast"/>
              <w:rPr>
                <w:rFonts w:ascii="Arial" w:hAnsi="Arial" w:cs="Arial"/>
                <w:bCs/>
              </w:rPr>
            </w:pPr>
            <w:r w:rsidRPr="00076B86">
              <w:rPr>
                <w:rFonts w:ascii="Arial" w:hAnsi="Arial" w:cs="Arial"/>
                <w:bCs/>
              </w:rPr>
              <w:t>Item (specify the equipment)</w:t>
            </w:r>
          </w:p>
        </w:tc>
        <w:tc>
          <w:tcPr>
            <w:tcW w:w="567" w:type="dxa"/>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Units</w:t>
            </w:r>
          </w:p>
        </w:tc>
        <w:tc>
          <w:tcPr>
            <w:tcW w:w="1336" w:type="dxa"/>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Price per unit </w:t>
            </w:r>
            <w:r w:rsidRPr="00076B86">
              <w:rPr>
                <w:rFonts w:ascii="Arial" w:hAnsi="Arial" w:cs="Arial"/>
                <w:bCs/>
                <w:i/>
              </w:rPr>
              <w:br/>
              <w:t>(in USD)</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076B86"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2E5C09" w:rsidRPr="00076B86" w:rsidTr="002E5C09">
        <w:trPr>
          <w:trHeight w:val="284"/>
        </w:trPr>
        <w:tc>
          <w:tcPr>
            <w:tcW w:w="496" w:type="dxa"/>
          </w:tcPr>
          <w:p w:rsidR="002E5C09" w:rsidRPr="00076B86" w:rsidRDefault="00091A98" w:rsidP="008B0A99">
            <w:pPr>
              <w:keepNext/>
              <w:widowControl w:val="0"/>
              <w:spacing w:before="60" w:after="60" w:line="240" w:lineRule="atLeast"/>
              <w:ind w:left="28"/>
              <w:rPr>
                <w:rFonts w:ascii="Arial" w:hAnsi="Arial" w:cs="Arial"/>
              </w:rPr>
            </w:pPr>
            <w:r>
              <w:rPr>
                <w:rFonts w:ascii="Arial" w:hAnsi="Arial" w:cs="Arial"/>
              </w:rPr>
              <w:t>1</w:t>
            </w:r>
          </w:p>
        </w:tc>
        <w:tc>
          <w:tcPr>
            <w:tcW w:w="4110" w:type="dxa"/>
          </w:tcPr>
          <w:p w:rsidR="002E5C09" w:rsidRPr="00091A98" w:rsidRDefault="00EA3752" w:rsidP="00DD3F09">
            <w:pPr>
              <w:keepNext/>
              <w:widowControl w:val="0"/>
              <w:spacing w:before="60" w:after="60" w:line="240" w:lineRule="atLeast"/>
              <w:rPr>
                <w:rFonts w:ascii="Arial" w:hAnsi="Arial" w:cs="Arial"/>
              </w:rPr>
            </w:pPr>
            <w:r w:rsidRPr="00091A98">
              <w:rPr>
                <w:rFonts w:ascii="Arial" w:hAnsi="Arial" w:cs="Arial"/>
              </w:rPr>
              <w:t>Colour speed dome camera</w:t>
            </w:r>
          </w:p>
        </w:tc>
        <w:tc>
          <w:tcPr>
            <w:tcW w:w="567" w:type="dxa"/>
          </w:tcPr>
          <w:p w:rsidR="002E5C09" w:rsidRPr="00091A98" w:rsidRDefault="00EA3752" w:rsidP="00DD3F09">
            <w:pPr>
              <w:keepNext/>
              <w:widowControl w:val="0"/>
              <w:spacing w:before="60" w:after="60" w:line="240" w:lineRule="atLeast"/>
              <w:ind w:right="57"/>
              <w:jc w:val="right"/>
              <w:rPr>
                <w:rFonts w:ascii="Arial" w:hAnsi="Arial" w:cs="Arial"/>
              </w:rPr>
            </w:pPr>
            <w:r w:rsidRPr="00091A98">
              <w:rPr>
                <w:rFonts w:ascii="Arial" w:hAnsi="Arial" w:cs="Arial"/>
              </w:rPr>
              <w:t>20</w:t>
            </w:r>
          </w:p>
        </w:tc>
        <w:tc>
          <w:tcPr>
            <w:tcW w:w="1336" w:type="dxa"/>
          </w:tcPr>
          <w:p w:rsidR="002E5C09" w:rsidRPr="00091A98" w:rsidRDefault="00EA3752" w:rsidP="00DD3F09">
            <w:pPr>
              <w:keepNext/>
              <w:widowControl w:val="0"/>
              <w:spacing w:before="60" w:after="60" w:line="240" w:lineRule="atLeast"/>
              <w:ind w:right="57"/>
              <w:jc w:val="right"/>
              <w:rPr>
                <w:rFonts w:ascii="Arial" w:hAnsi="Arial" w:cs="Arial"/>
              </w:rPr>
            </w:pPr>
            <w:r w:rsidRPr="00091A98">
              <w:rPr>
                <w:rFonts w:ascii="Arial" w:hAnsi="Arial" w:cs="Arial"/>
              </w:rPr>
              <w:t>xxx</w:t>
            </w:r>
          </w:p>
        </w:tc>
        <w:tc>
          <w:tcPr>
            <w:tcW w:w="1568" w:type="dxa"/>
            <w:shd w:val="clear" w:color="auto" w:fill="auto"/>
          </w:tcPr>
          <w:p w:rsidR="002E5C09" w:rsidRPr="00091A98" w:rsidRDefault="00EA3752" w:rsidP="00DD3F09">
            <w:pPr>
              <w:keepNext/>
              <w:widowControl w:val="0"/>
              <w:spacing w:before="60" w:after="60" w:line="240" w:lineRule="atLeast"/>
              <w:ind w:right="57"/>
              <w:jc w:val="right"/>
              <w:rPr>
                <w:rFonts w:ascii="Arial" w:hAnsi="Arial" w:cs="Arial"/>
              </w:rPr>
            </w:pPr>
            <w:r w:rsidRPr="00091A98">
              <w:rPr>
                <w:rFonts w:ascii="Arial" w:hAnsi="Arial" w:cs="Arial"/>
              </w:rPr>
              <w:t>xxx</w:t>
            </w: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091A98" w:rsidP="008B0A99">
            <w:pPr>
              <w:keepNext/>
              <w:widowControl w:val="0"/>
              <w:spacing w:before="60" w:after="60" w:line="240" w:lineRule="atLeast"/>
              <w:ind w:left="28"/>
              <w:rPr>
                <w:rFonts w:ascii="Arial" w:hAnsi="Arial" w:cs="Arial"/>
              </w:rPr>
            </w:pPr>
            <w:r>
              <w:rPr>
                <w:rFonts w:ascii="Arial" w:hAnsi="Arial" w:cs="Arial"/>
              </w:rPr>
              <w:t>2</w:t>
            </w:r>
          </w:p>
        </w:tc>
        <w:tc>
          <w:tcPr>
            <w:tcW w:w="4110" w:type="dxa"/>
          </w:tcPr>
          <w:p w:rsidR="002E5C09" w:rsidRPr="00091A98" w:rsidRDefault="00EA3752" w:rsidP="00DD3F09">
            <w:pPr>
              <w:keepNext/>
              <w:widowControl w:val="0"/>
              <w:spacing w:before="60" w:after="60" w:line="240" w:lineRule="atLeast"/>
              <w:rPr>
                <w:rFonts w:ascii="Arial" w:hAnsi="Arial" w:cs="Arial"/>
              </w:rPr>
            </w:pPr>
            <w:r w:rsidRPr="00091A98">
              <w:rPr>
                <w:rFonts w:ascii="Arial" w:hAnsi="Arial" w:cs="Arial"/>
              </w:rPr>
              <w:t>1/3 Colour dome camera with 2.9mm lens</w:t>
            </w:r>
          </w:p>
        </w:tc>
        <w:tc>
          <w:tcPr>
            <w:tcW w:w="567" w:type="dxa"/>
          </w:tcPr>
          <w:p w:rsidR="002E5C09" w:rsidRPr="00091A98" w:rsidRDefault="00EA3752" w:rsidP="00DD3F09">
            <w:pPr>
              <w:keepNext/>
              <w:widowControl w:val="0"/>
              <w:spacing w:before="60" w:after="60" w:line="240" w:lineRule="atLeast"/>
              <w:ind w:right="57"/>
              <w:jc w:val="right"/>
              <w:rPr>
                <w:rFonts w:ascii="Arial" w:hAnsi="Arial" w:cs="Arial"/>
              </w:rPr>
            </w:pPr>
            <w:r w:rsidRPr="00091A98">
              <w:rPr>
                <w:rFonts w:ascii="Arial" w:hAnsi="Arial" w:cs="Arial"/>
              </w:rPr>
              <w:t>6</w:t>
            </w:r>
          </w:p>
        </w:tc>
        <w:tc>
          <w:tcPr>
            <w:tcW w:w="1336" w:type="dxa"/>
          </w:tcPr>
          <w:p w:rsidR="002E5C09" w:rsidRPr="00091A98" w:rsidRDefault="00800306" w:rsidP="00DD3F09">
            <w:pPr>
              <w:keepNext/>
              <w:widowControl w:val="0"/>
              <w:spacing w:before="60" w:after="60" w:line="240" w:lineRule="atLeast"/>
              <w:ind w:right="57"/>
              <w:jc w:val="right"/>
              <w:rPr>
                <w:rFonts w:ascii="Arial" w:hAnsi="Arial" w:cs="Arial"/>
              </w:rPr>
            </w:pPr>
            <w:proofErr w:type="spellStart"/>
            <w:r w:rsidRPr="00091A98">
              <w:rPr>
                <w:rFonts w:ascii="Arial" w:hAnsi="Arial" w:cs="Arial"/>
              </w:rPr>
              <w:t>y</w:t>
            </w:r>
            <w:r w:rsidR="00EA3752" w:rsidRPr="00091A98">
              <w:rPr>
                <w:rFonts w:ascii="Arial" w:hAnsi="Arial" w:cs="Arial"/>
              </w:rPr>
              <w:t>yy</w:t>
            </w:r>
            <w:proofErr w:type="spellEnd"/>
          </w:p>
        </w:tc>
        <w:tc>
          <w:tcPr>
            <w:tcW w:w="1568" w:type="dxa"/>
            <w:shd w:val="clear" w:color="auto" w:fill="auto"/>
          </w:tcPr>
          <w:p w:rsidR="002E5C09" w:rsidRPr="00091A98" w:rsidRDefault="0022117D" w:rsidP="00DD3F09">
            <w:pPr>
              <w:keepNext/>
              <w:widowControl w:val="0"/>
              <w:spacing w:before="60" w:after="60" w:line="240" w:lineRule="atLeast"/>
              <w:ind w:right="57"/>
              <w:jc w:val="right"/>
              <w:rPr>
                <w:rFonts w:ascii="Arial" w:hAnsi="Arial" w:cs="Arial"/>
              </w:rPr>
            </w:pPr>
            <w:proofErr w:type="spellStart"/>
            <w:r w:rsidRPr="00091A98">
              <w:rPr>
                <w:rFonts w:ascii="Arial" w:hAnsi="Arial" w:cs="Arial"/>
              </w:rPr>
              <w:t>y</w:t>
            </w:r>
            <w:r w:rsidR="00EA3752" w:rsidRPr="00091A98">
              <w:rPr>
                <w:rFonts w:ascii="Arial" w:hAnsi="Arial" w:cs="Arial"/>
              </w:rPr>
              <w:t>yy</w:t>
            </w:r>
            <w:proofErr w:type="spellEnd"/>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EA3752" w:rsidRPr="00076B86" w:rsidTr="0022117D">
        <w:trPr>
          <w:trHeight w:val="284"/>
        </w:trPr>
        <w:tc>
          <w:tcPr>
            <w:tcW w:w="496" w:type="dxa"/>
            <w:tcBorders>
              <w:bottom w:val="single" w:sz="4" w:space="0" w:color="auto"/>
            </w:tcBorders>
          </w:tcPr>
          <w:p w:rsidR="00EA3752" w:rsidRPr="00076B86" w:rsidRDefault="00091A98" w:rsidP="0022117D">
            <w:pPr>
              <w:keepNext/>
              <w:widowControl w:val="0"/>
              <w:spacing w:before="60" w:after="60" w:line="240" w:lineRule="atLeast"/>
              <w:ind w:left="28"/>
              <w:rPr>
                <w:rFonts w:ascii="Arial" w:hAnsi="Arial" w:cs="Arial"/>
              </w:rPr>
            </w:pPr>
            <w:r>
              <w:rPr>
                <w:rFonts w:ascii="Arial" w:hAnsi="Arial" w:cs="Arial"/>
              </w:rPr>
              <w:t>3</w:t>
            </w:r>
          </w:p>
        </w:tc>
        <w:tc>
          <w:tcPr>
            <w:tcW w:w="4110" w:type="dxa"/>
            <w:tcBorders>
              <w:bottom w:val="single" w:sz="4" w:space="0" w:color="auto"/>
            </w:tcBorders>
          </w:tcPr>
          <w:p w:rsidR="00EA3752" w:rsidRPr="00091A98" w:rsidRDefault="00EA3752" w:rsidP="0022117D">
            <w:pPr>
              <w:keepNext/>
              <w:widowControl w:val="0"/>
              <w:spacing w:before="60" w:after="60" w:line="240" w:lineRule="atLeast"/>
              <w:rPr>
                <w:rFonts w:ascii="Arial" w:hAnsi="Arial" w:cs="Arial"/>
              </w:rPr>
            </w:pPr>
            <w:r w:rsidRPr="00091A98">
              <w:rPr>
                <w:rFonts w:ascii="Arial" w:hAnsi="Arial" w:cs="Arial"/>
              </w:rPr>
              <w:t>16-channel DVR System with 480GB Hard Disk</w:t>
            </w:r>
          </w:p>
        </w:tc>
        <w:tc>
          <w:tcPr>
            <w:tcW w:w="567" w:type="dxa"/>
            <w:tcBorders>
              <w:bottom w:val="single" w:sz="4" w:space="0" w:color="auto"/>
            </w:tcBorders>
          </w:tcPr>
          <w:p w:rsidR="00EA3752" w:rsidRPr="00091A98" w:rsidRDefault="00EA3752" w:rsidP="0022117D">
            <w:pPr>
              <w:keepNext/>
              <w:widowControl w:val="0"/>
              <w:spacing w:before="60" w:after="60" w:line="240" w:lineRule="atLeast"/>
              <w:ind w:right="57"/>
              <w:jc w:val="right"/>
              <w:rPr>
                <w:rFonts w:ascii="Arial" w:hAnsi="Arial" w:cs="Arial"/>
              </w:rPr>
            </w:pPr>
          </w:p>
        </w:tc>
        <w:tc>
          <w:tcPr>
            <w:tcW w:w="1336" w:type="dxa"/>
            <w:tcBorders>
              <w:bottom w:val="single" w:sz="4" w:space="0" w:color="auto"/>
            </w:tcBorders>
          </w:tcPr>
          <w:p w:rsidR="00EA3752" w:rsidRPr="00091A98" w:rsidRDefault="00EA3752" w:rsidP="0022117D">
            <w:pPr>
              <w:keepNext/>
              <w:widowControl w:val="0"/>
              <w:spacing w:before="60" w:after="60" w:line="240" w:lineRule="atLeast"/>
              <w:ind w:right="57"/>
              <w:jc w:val="right"/>
              <w:rPr>
                <w:rFonts w:ascii="Arial" w:hAnsi="Arial" w:cs="Arial"/>
              </w:rPr>
            </w:pPr>
          </w:p>
        </w:tc>
        <w:tc>
          <w:tcPr>
            <w:tcW w:w="1568" w:type="dxa"/>
            <w:tcBorders>
              <w:bottom w:val="single" w:sz="4" w:space="0" w:color="auto"/>
            </w:tcBorders>
            <w:shd w:val="clear" w:color="auto" w:fill="auto"/>
          </w:tcPr>
          <w:p w:rsidR="00EA3752" w:rsidRPr="00091A98" w:rsidRDefault="00EA3752" w:rsidP="0022117D">
            <w:pPr>
              <w:keepNext/>
              <w:widowControl w:val="0"/>
              <w:spacing w:before="60" w:after="60" w:line="240" w:lineRule="atLeast"/>
              <w:ind w:right="57"/>
              <w:jc w:val="right"/>
              <w:rPr>
                <w:rFonts w:ascii="Arial" w:hAnsi="Arial" w:cs="Arial"/>
              </w:rPr>
            </w:pPr>
          </w:p>
        </w:tc>
        <w:tc>
          <w:tcPr>
            <w:tcW w:w="1694" w:type="dxa"/>
            <w:tcBorders>
              <w:bottom w:val="single" w:sz="4" w:space="0" w:color="auto"/>
            </w:tcBorders>
            <w:shd w:val="clear" w:color="auto" w:fill="auto"/>
          </w:tcPr>
          <w:p w:rsidR="00EA3752" w:rsidRPr="00076B86" w:rsidRDefault="00EA3752" w:rsidP="0022117D">
            <w:pPr>
              <w:keepNext/>
              <w:widowControl w:val="0"/>
              <w:spacing w:before="60" w:after="60" w:line="240" w:lineRule="atLeast"/>
              <w:ind w:right="57"/>
              <w:jc w:val="right"/>
              <w:rPr>
                <w:rFonts w:ascii="Arial" w:hAnsi="Arial" w:cs="Arial"/>
              </w:rPr>
            </w:pPr>
          </w:p>
        </w:tc>
      </w:tr>
      <w:tr w:rsidR="00EA3752" w:rsidRPr="00076B86" w:rsidTr="00076B86">
        <w:trPr>
          <w:trHeight w:val="284"/>
        </w:trPr>
        <w:tc>
          <w:tcPr>
            <w:tcW w:w="496" w:type="dxa"/>
            <w:tcBorders>
              <w:bottom w:val="single" w:sz="4" w:space="0" w:color="auto"/>
            </w:tcBorders>
          </w:tcPr>
          <w:p w:rsidR="00EA3752" w:rsidRPr="00076B86" w:rsidRDefault="00091A98" w:rsidP="008B0A99">
            <w:pPr>
              <w:keepNext/>
              <w:widowControl w:val="0"/>
              <w:spacing w:before="60" w:after="60" w:line="240" w:lineRule="atLeast"/>
              <w:ind w:left="28"/>
              <w:rPr>
                <w:rFonts w:ascii="Arial" w:hAnsi="Arial" w:cs="Arial"/>
              </w:rPr>
            </w:pPr>
            <w:r>
              <w:rPr>
                <w:rFonts w:ascii="Arial" w:hAnsi="Arial" w:cs="Arial"/>
              </w:rPr>
              <w:t>4</w:t>
            </w:r>
          </w:p>
        </w:tc>
        <w:tc>
          <w:tcPr>
            <w:tcW w:w="4110" w:type="dxa"/>
            <w:tcBorders>
              <w:bottom w:val="single" w:sz="4" w:space="0" w:color="auto"/>
            </w:tcBorders>
          </w:tcPr>
          <w:p w:rsidR="00EA3752" w:rsidRPr="00091A98" w:rsidRDefault="00800306" w:rsidP="00DD3F09">
            <w:pPr>
              <w:keepNext/>
              <w:widowControl w:val="0"/>
              <w:spacing w:before="60" w:after="60" w:line="240" w:lineRule="atLeast"/>
              <w:rPr>
                <w:rFonts w:ascii="Arial" w:hAnsi="Arial" w:cs="Arial"/>
              </w:rPr>
            </w:pPr>
            <w:r w:rsidRPr="00091A98">
              <w:rPr>
                <w:rFonts w:ascii="Arial" w:hAnsi="Arial" w:cs="Arial"/>
              </w:rPr>
              <w:t>16-channel multiplexer</w:t>
            </w:r>
          </w:p>
        </w:tc>
        <w:tc>
          <w:tcPr>
            <w:tcW w:w="567" w:type="dxa"/>
            <w:tcBorders>
              <w:bottom w:val="single" w:sz="4" w:space="0" w:color="auto"/>
            </w:tcBorders>
          </w:tcPr>
          <w:p w:rsidR="00EA3752" w:rsidRPr="00091A98" w:rsidRDefault="00800306" w:rsidP="00DD3F09">
            <w:pPr>
              <w:keepNext/>
              <w:widowControl w:val="0"/>
              <w:spacing w:before="60" w:after="60" w:line="240" w:lineRule="atLeast"/>
              <w:ind w:right="57"/>
              <w:jc w:val="right"/>
              <w:rPr>
                <w:rFonts w:ascii="Arial" w:hAnsi="Arial" w:cs="Arial"/>
              </w:rPr>
            </w:pPr>
            <w:r w:rsidRPr="00091A98">
              <w:rPr>
                <w:rFonts w:ascii="Arial" w:hAnsi="Arial" w:cs="Arial"/>
              </w:rPr>
              <w:t>3</w:t>
            </w:r>
          </w:p>
        </w:tc>
        <w:tc>
          <w:tcPr>
            <w:tcW w:w="1336" w:type="dxa"/>
            <w:tcBorders>
              <w:bottom w:val="single" w:sz="4" w:space="0" w:color="auto"/>
            </w:tcBorders>
          </w:tcPr>
          <w:p w:rsidR="00EA3752" w:rsidRPr="00091A98" w:rsidRDefault="00800306" w:rsidP="00DD3F09">
            <w:pPr>
              <w:keepNext/>
              <w:widowControl w:val="0"/>
              <w:spacing w:before="60" w:after="60" w:line="240" w:lineRule="atLeast"/>
              <w:ind w:right="57"/>
              <w:jc w:val="right"/>
              <w:rPr>
                <w:rFonts w:ascii="Arial" w:hAnsi="Arial" w:cs="Arial"/>
              </w:rPr>
            </w:pPr>
            <w:proofErr w:type="spellStart"/>
            <w:r w:rsidRPr="00091A98">
              <w:rPr>
                <w:rFonts w:ascii="Arial" w:hAnsi="Arial" w:cs="Arial"/>
              </w:rPr>
              <w:t>zzz</w:t>
            </w:r>
            <w:proofErr w:type="spellEnd"/>
          </w:p>
        </w:tc>
        <w:tc>
          <w:tcPr>
            <w:tcW w:w="1568" w:type="dxa"/>
            <w:tcBorders>
              <w:bottom w:val="single" w:sz="4" w:space="0" w:color="auto"/>
            </w:tcBorders>
            <w:shd w:val="clear" w:color="auto" w:fill="auto"/>
          </w:tcPr>
          <w:p w:rsidR="00EA3752" w:rsidRPr="00091A98" w:rsidRDefault="00800306" w:rsidP="00DD3F09">
            <w:pPr>
              <w:keepNext/>
              <w:widowControl w:val="0"/>
              <w:spacing w:before="60" w:after="60" w:line="240" w:lineRule="atLeast"/>
              <w:ind w:right="57"/>
              <w:jc w:val="right"/>
              <w:rPr>
                <w:rFonts w:ascii="Arial" w:hAnsi="Arial" w:cs="Arial"/>
              </w:rPr>
            </w:pPr>
            <w:proofErr w:type="spellStart"/>
            <w:r w:rsidRPr="00091A98">
              <w:rPr>
                <w:rFonts w:ascii="Arial" w:hAnsi="Arial" w:cs="Arial"/>
              </w:rPr>
              <w:t>zzz</w:t>
            </w:r>
            <w:proofErr w:type="spellEnd"/>
          </w:p>
        </w:tc>
        <w:tc>
          <w:tcPr>
            <w:tcW w:w="1694" w:type="dxa"/>
            <w:tcBorders>
              <w:bottom w:val="single" w:sz="4" w:space="0" w:color="auto"/>
            </w:tcBorders>
            <w:shd w:val="clear" w:color="auto" w:fill="auto"/>
          </w:tcPr>
          <w:p w:rsidR="00EA3752" w:rsidRPr="00076B86" w:rsidRDefault="00EA3752" w:rsidP="00DD3F09">
            <w:pPr>
              <w:keepNext/>
              <w:widowControl w:val="0"/>
              <w:spacing w:before="60" w:after="60" w:line="240" w:lineRule="atLeast"/>
              <w:ind w:right="57"/>
              <w:jc w:val="right"/>
              <w:rPr>
                <w:rFonts w:ascii="Arial" w:hAnsi="Arial" w:cs="Arial"/>
              </w:rPr>
            </w:pPr>
          </w:p>
        </w:tc>
      </w:tr>
      <w:tr w:rsidR="00EA3752" w:rsidRPr="00076B86" w:rsidTr="00076B86">
        <w:trPr>
          <w:trHeight w:val="284"/>
        </w:trPr>
        <w:tc>
          <w:tcPr>
            <w:tcW w:w="496" w:type="dxa"/>
            <w:tcBorders>
              <w:bottom w:val="single" w:sz="4" w:space="0" w:color="auto"/>
            </w:tcBorders>
          </w:tcPr>
          <w:p w:rsidR="00EA3752" w:rsidRPr="00076B86" w:rsidRDefault="00091A98" w:rsidP="008B0A99">
            <w:pPr>
              <w:keepNext/>
              <w:widowControl w:val="0"/>
              <w:spacing w:before="60" w:after="60" w:line="240" w:lineRule="atLeast"/>
              <w:ind w:left="28"/>
              <w:rPr>
                <w:rFonts w:ascii="Arial" w:hAnsi="Arial" w:cs="Arial"/>
              </w:rPr>
            </w:pPr>
            <w:r>
              <w:rPr>
                <w:rFonts w:ascii="Arial" w:hAnsi="Arial" w:cs="Arial"/>
              </w:rPr>
              <w:t>5</w:t>
            </w:r>
          </w:p>
        </w:tc>
        <w:tc>
          <w:tcPr>
            <w:tcW w:w="4110" w:type="dxa"/>
            <w:tcBorders>
              <w:bottom w:val="single" w:sz="4" w:space="0" w:color="auto"/>
            </w:tcBorders>
          </w:tcPr>
          <w:p w:rsidR="00EA3752" w:rsidRPr="00091A98" w:rsidRDefault="00800306" w:rsidP="00DD3F09">
            <w:pPr>
              <w:keepNext/>
              <w:widowControl w:val="0"/>
              <w:spacing w:before="60" w:after="60" w:line="240" w:lineRule="atLeast"/>
              <w:rPr>
                <w:rFonts w:ascii="Arial" w:hAnsi="Arial" w:cs="Arial"/>
              </w:rPr>
            </w:pPr>
            <w:r w:rsidRPr="00091A98">
              <w:rPr>
                <w:rFonts w:ascii="Arial" w:hAnsi="Arial" w:cs="Arial"/>
              </w:rPr>
              <w:t>Etc…</w:t>
            </w:r>
          </w:p>
        </w:tc>
        <w:tc>
          <w:tcPr>
            <w:tcW w:w="567" w:type="dxa"/>
            <w:tcBorders>
              <w:bottom w:val="single" w:sz="4" w:space="0" w:color="auto"/>
            </w:tcBorders>
          </w:tcPr>
          <w:p w:rsidR="00EA3752" w:rsidRPr="00800306" w:rsidRDefault="00EA3752" w:rsidP="00DD3F09">
            <w:pPr>
              <w:keepNext/>
              <w:widowControl w:val="0"/>
              <w:spacing w:before="60" w:after="60" w:line="240" w:lineRule="atLeast"/>
              <w:ind w:right="57"/>
              <w:jc w:val="right"/>
              <w:rPr>
                <w:rFonts w:ascii="Arial" w:hAnsi="Arial" w:cs="Arial"/>
                <w:color w:val="00B050"/>
              </w:rPr>
            </w:pPr>
          </w:p>
        </w:tc>
        <w:tc>
          <w:tcPr>
            <w:tcW w:w="1336" w:type="dxa"/>
            <w:tcBorders>
              <w:bottom w:val="single" w:sz="4" w:space="0" w:color="auto"/>
            </w:tcBorders>
          </w:tcPr>
          <w:p w:rsidR="00EA3752" w:rsidRPr="00800306" w:rsidRDefault="00EA3752" w:rsidP="00DD3F09">
            <w:pPr>
              <w:keepNext/>
              <w:widowControl w:val="0"/>
              <w:spacing w:before="60" w:after="60" w:line="240" w:lineRule="atLeast"/>
              <w:ind w:right="57"/>
              <w:jc w:val="right"/>
              <w:rPr>
                <w:rFonts w:ascii="Arial" w:hAnsi="Arial" w:cs="Arial"/>
                <w:color w:val="00B050"/>
              </w:rPr>
            </w:pPr>
          </w:p>
        </w:tc>
        <w:tc>
          <w:tcPr>
            <w:tcW w:w="1568" w:type="dxa"/>
            <w:tcBorders>
              <w:bottom w:val="single" w:sz="4" w:space="0" w:color="auto"/>
            </w:tcBorders>
            <w:shd w:val="clear" w:color="auto" w:fill="auto"/>
          </w:tcPr>
          <w:p w:rsidR="00EA3752" w:rsidRPr="00800306" w:rsidRDefault="00EA3752" w:rsidP="00DD3F09">
            <w:pPr>
              <w:keepNext/>
              <w:widowControl w:val="0"/>
              <w:spacing w:before="60" w:after="60" w:line="240" w:lineRule="atLeast"/>
              <w:ind w:right="57"/>
              <w:jc w:val="right"/>
              <w:rPr>
                <w:rFonts w:ascii="Arial" w:hAnsi="Arial" w:cs="Arial"/>
                <w:color w:val="00B050"/>
              </w:rPr>
            </w:pPr>
          </w:p>
        </w:tc>
        <w:tc>
          <w:tcPr>
            <w:tcW w:w="1694" w:type="dxa"/>
            <w:tcBorders>
              <w:bottom w:val="single" w:sz="4" w:space="0" w:color="auto"/>
            </w:tcBorders>
            <w:shd w:val="clear" w:color="auto" w:fill="auto"/>
          </w:tcPr>
          <w:p w:rsidR="00EA3752" w:rsidRPr="00076B86" w:rsidRDefault="00EA3752"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left w:val="single" w:sz="4" w:space="0" w:color="auto"/>
              <w:bottom w:val="single" w:sz="4" w:space="0" w:color="auto"/>
              <w:right w:val="single" w:sz="4" w:space="0" w:color="auto"/>
            </w:tcBorders>
          </w:tcPr>
          <w:p w:rsidR="002E5C09" w:rsidRPr="00076B86" w:rsidRDefault="002E5C09" w:rsidP="00DD3F09">
            <w:pPr>
              <w:keepNext/>
              <w:widowControl w:val="0"/>
              <w:spacing w:before="60" w:after="60" w:line="240" w:lineRule="atLeast"/>
              <w:rPr>
                <w:rFonts w:ascii="Arial" w:hAnsi="Arial" w:cs="Arial"/>
              </w:rPr>
            </w:pPr>
          </w:p>
        </w:tc>
        <w:tc>
          <w:tcPr>
            <w:tcW w:w="6013" w:type="dxa"/>
            <w:gridSpan w:val="3"/>
            <w:tcBorders>
              <w:left w:val="single" w:sz="4" w:space="0" w:color="auto"/>
              <w:bottom w:val="single" w:sz="4" w:space="0" w:color="auto"/>
              <w:right w:val="single" w:sz="4" w:space="0" w:color="auto"/>
            </w:tcBorders>
          </w:tcPr>
          <w:p w:rsidR="002E5C09" w:rsidRPr="00B11C50"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E</w:t>
            </w:r>
          </w:p>
        </w:tc>
        <w:tc>
          <w:tcPr>
            <w:tcW w:w="1568" w:type="dxa"/>
            <w:tcBorders>
              <w:left w:val="single" w:sz="4" w:space="0" w:color="auto"/>
              <w:bottom w:val="single" w:sz="4" w:space="0" w:color="auto"/>
              <w:right w:val="single" w:sz="4" w:space="0" w:color="auto"/>
            </w:tcBorders>
            <w:shd w:val="clear" w:color="auto" w:fill="auto"/>
          </w:tcPr>
          <w:p w:rsidR="002E5C09" w:rsidRPr="00091A98" w:rsidRDefault="00F724ED" w:rsidP="00DD3F09">
            <w:pPr>
              <w:keepNext/>
              <w:widowControl w:val="0"/>
              <w:spacing w:before="60" w:after="60" w:line="240" w:lineRule="atLeast"/>
              <w:ind w:right="57"/>
              <w:jc w:val="right"/>
              <w:rPr>
                <w:rFonts w:ascii="Arial" w:hAnsi="Arial" w:cs="Arial"/>
                <w:b/>
                <w:bCs/>
              </w:rPr>
            </w:pPr>
            <w:r w:rsidRPr="00091A98">
              <w:rPr>
                <w:rFonts w:ascii="Arial" w:hAnsi="Arial" w:cs="Arial"/>
                <w:b/>
                <w:bCs/>
              </w:rPr>
              <w:t>95,000</w:t>
            </w:r>
          </w:p>
        </w:tc>
        <w:tc>
          <w:tcPr>
            <w:tcW w:w="1694" w:type="dxa"/>
            <w:tcBorders>
              <w:left w:val="single" w:sz="4" w:space="0" w:color="auto"/>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r>
    </w:tbl>
    <w:p w:rsidR="003C0699" w:rsidRDefault="003C0699" w:rsidP="003C0699">
      <w:pPr>
        <w:rPr>
          <w:rFonts w:ascii="Arial" w:hAnsi="Arial" w:cs="Arial"/>
        </w:rPr>
      </w:pPr>
    </w:p>
    <w:p w:rsidR="003C325B" w:rsidRPr="00076B86" w:rsidRDefault="00CD1BC6" w:rsidP="003C325B">
      <w:pPr>
        <w:keepNext/>
        <w:widowControl w:val="0"/>
        <w:tabs>
          <w:tab w:val="left" w:pos="664"/>
        </w:tabs>
        <w:spacing w:line="240" w:lineRule="atLeast"/>
        <w:ind w:left="595" w:hanging="567"/>
        <w:rPr>
          <w:rFonts w:ascii="Arial" w:hAnsi="Arial" w:cs="Arial"/>
          <w:i/>
          <w:iCs/>
        </w:rPr>
      </w:pPr>
      <w:r w:rsidRPr="00076B86">
        <w:rPr>
          <w:rFonts w:ascii="Arial" w:hAnsi="Arial" w:cs="Arial"/>
          <w:i/>
          <w:iCs/>
        </w:rPr>
        <w:t>F</w:t>
      </w:r>
      <w:r w:rsidR="00C82C33">
        <w:rPr>
          <w:rFonts w:ascii="Arial" w:hAnsi="Arial" w:cs="Arial"/>
          <w:i/>
          <w:iCs/>
        </w:rPr>
        <w:t>.</w:t>
      </w:r>
      <w:r w:rsidR="003C325B" w:rsidRPr="00076B86">
        <w:rPr>
          <w:rFonts w:ascii="Arial" w:hAnsi="Arial" w:cs="Arial"/>
          <w:i/>
          <w:iCs/>
        </w:rPr>
        <w:tab/>
        <w:t>Training</w:t>
      </w:r>
    </w:p>
    <w:p w:rsidR="003C325B" w:rsidRPr="00076B86" w:rsidRDefault="003C325B" w:rsidP="003C0699">
      <w:pPr>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6013"/>
        <w:gridCol w:w="1568"/>
        <w:gridCol w:w="1694"/>
      </w:tblGrid>
      <w:tr w:rsidR="002E5C09" w:rsidRPr="00076B86" w:rsidTr="002E5C09">
        <w:trPr>
          <w:trHeight w:val="284"/>
        </w:trPr>
        <w:tc>
          <w:tcPr>
            <w:tcW w:w="496" w:type="dxa"/>
          </w:tcPr>
          <w:p w:rsidR="002E5C09" w:rsidRPr="00076B86" w:rsidRDefault="002E5C09" w:rsidP="00DD3F09">
            <w:pPr>
              <w:keepNext/>
              <w:widowControl w:val="0"/>
              <w:spacing w:before="60" w:after="60" w:line="240" w:lineRule="atLeast"/>
              <w:ind w:left="28"/>
              <w:rPr>
                <w:rFonts w:ascii="Arial" w:hAnsi="Arial" w:cs="Arial"/>
                <w:bCs/>
                <w:i/>
              </w:rPr>
            </w:pPr>
            <w:r w:rsidRPr="00076B86">
              <w:rPr>
                <w:rFonts w:ascii="Arial" w:hAnsi="Arial" w:cs="Arial"/>
                <w:bCs/>
                <w:i/>
              </w:rPr>
              <w:t>No.</w:t>
            </w:r>
          </w:p>
        </w:tc>
        <w:tc>
          <w:tcPr>
            <w:tcW w:w="6013" w:type="dxa"/>
          </w:tcPr>
          <w:p w:rsidR="002E5C09" w:rsidRPr="00076B86" w:rsidRDefault="002E5C09" w:rsidP="00DD3F09">
            <w:pPr>
              <w:keepNext/>
              <w:widowControl w:val="0"/>
              <w:spacing w:before="60" w:after="60" w:line="240" w:lineRule="atLeast"/>
              <w:rPr>
                <w:rFonts w:ascii="Arial" w:hAnsi="Arial" w:cs="Arial"/>
                <w:bCs/>
                <w:i/>
              </w:rPr>
            </w:pPr>
            <w:r w:rsidRPr="00076B86">
              <w:rPr>
                <w:rFonts w:ascii="Arial" w:hAnsi="Arial" w:cs="Arial"/>
                <w:bCs/>
                <w:i/>
              </w:rPr>
              <w:t>Cost element (specify the training course)</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076B86"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1</w:t>
            </w:r>
          </w:p>
        </w:tc>
        <w:tc>
          <w:tcPr>
            <w:tcW w:w="6013" w:type="dxa"/>
          </w:tcPr>
          <w:p w:rsidR="002E5C09" w:rsidRPr="00076B86" w:rsidRDefault="0022117D" w:rsidP="00DD3F09">
            <w:pPr>
              <w:keepNext/>
              <w:widowControl w:val="0"/>
              <w:spacing w:before="60" w:after="60" w:line="240" w:lineRule="atLeast"/>
              <w:rPr>
                <w:rFonts w:ascii="Arial" w:hAnsi="Arial" w:cs="Arial"/>
              </w:rPr>
            </w:pPr>
            <w:r>
              <w:rPr>
                <w:rFonts w:ascii="Arial" w:hAnsi="Arial" w:cs="Arial"/>
              </w:rPr>
              <w:t>Training of staff</w:t>
            </w:r>
          </w:p>
        </w:tc>
        <w:tc>
          <w:tcPr>
            <w:tcW w:w="1568" w:type="dxa"/>
            <w:shd w:val="clear" w:color="auto" w:fill="auto"/>
          </w:tcPr>
          <w:p w:rsidR="002E5C09" w:rsidRPr="00076B86" w:rsidRDefault="0022117D" w:rsidP="00DD3F09">
            <w:pPr>
              <w:keepNext/>
              <w:widowControl w:val="0"/>
              <w:spacing w:before="60" w:after="60" w:line="240" w:lineRule="atLeast"/>
              <w:ind w:right="57"/>
              <w:jc w:val="right"/>
              <w:rPr>
                <w:rFonts w:ascii="Arial" w:hAnsi="Arial" w:cs="Arial"/>
              </w:rPr>
            </w:pPr>
            <w:r>
              <w:rPr>
                <w:rFonts w:ascii="Arial" w:hAnsi="Arial" w:cs="Arial"/>
              </w:rPr>
              <w:t>10,000</w:t>
            </w: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2</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3</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84"/>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4</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076B86">
        <w:trPr>
          <w:trHeight w:val="284"/>
        </w:trPr>
        <w:tc>
          <w:tcPr>
            <w:tcW w:w="496" w:type="dxa"/>
            <w:tcBorders>
              <w:bottom w:val="single" w:sz="4" w:space="0" w:color="auto"/>
            </w:tcBorders>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5</w:t>
            </w:r>
          </w:p>
        </w:tc>
        <w:tc>
          <w:tcPr>
            <w:tcW w:w="6013" w:type="dxa"/>
            <w:tcBorders>
              <w:bottom w:val="single" w:sz="4" w:space="0" w:color="auto"/>
            </w:tcBorders>
          </w:tcPr>
          <w:p w:rsidR="002E5C09" w:rsidRPr="00076B86" w:rsidRDefault="002E5C09" w:rsidP="00DD3F09">
            <w:pPr>
              <w:keepNext/>
              <w:widowControl w:val="0"/>
              <w:spacing w:before="60" w:after="60" w:line="240" w:lineRule="atLeast"/>
              <w:rPr>
                <w:rFonts w:ascii="Arial" w:hAnsi="Arial" w:cs="Arial"/>
              </w:rPr>
            </w:pPr>
          </w:p>
        </w:tc>
        <w:tc>
          <w:tcPr>
            <w:tcW w:w="1568" w:type="dxa"/>
            <w:tcBorders>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84"/>
        </w:trPr>
        <w:tc>
          <w:tcPr>
            <w:tcW w:w="496" w:type="dxa"/>
            <w:tcBorders>
              <w:left w:val="single" w:sz="4" w:space="0" w:color="auto"/>
              <w:bottom w:val="single" w:sz="4" w:space="0" w:color="auto"/>
              <w:right w:val="single" w:sz="4" w:space="0" w:color="auto"/>
            </w:tcBorders>
          </w:tcPr>
          <w:p w:rsidR="002E5C09" w:rsidRPr="00076B86" w:rsidRDefault="002E5C09" w:rsidP="00DD3F09">
            <w:pPr>
              <w:keepNext/>
              <w:widowControl w:val="0"/>
              <w:spacing w:before="60" w:after="60" w:line="240" w:lineRule="atLeast"/>
              <w:ind w:left="28"/>
              <w:rPr>
                <w:rFonts w:ascii="Arial" w:hAnsi="Arial" w:cs="Arial"/>
              </w:rPr>
            </w:pPr>
          </w:p>
        </w:tc>
        <w:tc>
          <w:tcPr>
            <w:tcW w:w="6013" w:type="dxa"/>
            <w:tcBorders>
              <w:left w:val="single" w:sz="4" w:space="0" w:color="auto"/>
              <w:bottom w:val="single" w:sz="4" w:space="0" w:color="auto"/>
              <w:right w:val="single" w:sz="4" w:space="0" w:color="auto"/>
            </w:tcBorders>
          </w:tcPr>
          <w:p w:rsidR="002E5C09" w:rsidRPr="00B11C50"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F</w:t>
            </w:r>
          </w:p>
        </w:tc>
        <w:tc>
          <w:tcPr>
            <w:tcW w:w="1568" w:type="dxa"/>
            <w:tcBorders>
              <w:left w:val="single" w:sz="4" w:space="0" w:color="auto"/>
              <w:bottom w:val="single" w:sz="4" w:space="0" w:color="auto"/>
              <w:right w:val="single" w:sz="4" w:space="0" w:color="auto"/>
            </w:tcBorders>
            <w:shd w:val="clear" w:color="auto" w:fill="auto"/>
          </w:tcPr>
          <w:p w:rsidR="002E5C09" w:rsidRPr="00B11C50" w:rsidRDefault="00F724ED" w:rsidP="00DD3F09">
            <w:pPr>
              <w:keepNext/>
              <w:widowControl w:val="0"/>
              <w:spacing w:before="60" w:after="60" w:line="240" w:lineRule="atLeast"/>
              <w:ind w:right="57"/>
              <w:jc w:val="right"/>
              <w:rPr>
                <w:rFonts w:ascii="Arial" w:hAnsi="Arial" w:cs="Arial"/>
                <w:b/>
                <w:bCs/>
              </w:rPr>
            </w:pPr>
            <w:r>
              <w:rPr>
                <w:rFonts w:ascii="Arial" w:hAnsi="Arial" w:cs="Arial"/>
                <w:b/>
                <w:bCs/>
              </w:rPr>
              <w:t>10,000</w:t>
            </w:r>
          </w:p>
        </w:tc>
        <w:tc>
          <w:tcPr>
            <w:tcW w:w="1694" w:type="dxa"/>
            <w:tcBorders>
              <w:left w:val="single" w:sz="4" w:space="0" w:color="auto"/>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r>
    </w:tbl>
    <w:p w:rsidR="003C0699" w:rsidRDefault="003C0699"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091A98" w:rsidRDefault="00091A98" w:rsidP="003C0699">
      <w:pPr>
        <w:spacing w:line="240" w:lineRule="atLeast"/>
        <w:rPr>
          <w:rFonts w:ascii="Arial" w:hAnsi="Arial" w:cs="Arial"/>
        </w:rPr>
      </w:pPr>
    </w:p>
    <w:p w:rsidR="00091A98" w:rsidRDefault="00091A98" w:rsidP="003C0699">
      <w:pPr>
        <w:spacing w:line="240" w:lineRule="atLeast"/>
        <w:rPr>
          <w:rFonts w:ascii="Arial" w:hAnsi="Arial" w:cs="Arial"/>
        </w:rPr>
      </w:pPr>
    </w:p>
    <w:p w:rsidR="00091A98" w:rsidRDefault="00091A98"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800306" w:rsidRDefault="00800306" w:rsidP="003C0699">
      <w:pPr>
        <w:spacing w:line="240" w:lineRule="atLeast"/>
        <w:rPr>
          <w:rFonts w:ascii="Arial" w:hAnsi="Arial" w:cs="Arial"/>
        </w:rPr>
      </w:pPr>
    </w:p>
    <w:p w:rsidR="003C325B" w:rsidRPr="00076B86" w:rsidRDefault="00CD1BC6" w:rsidP="003C325B">
      <w:pPr>
        <w:keepNext/>
        <w:widowControl w:val="0"/>
        <w:tabs>
          <w:tab w:val="left" w:pos="664"/>
        </w:tabs>
        <w:spacing w:line="240" w:lineRule="atLeast"/>
        <w:ind w:left="595" w:hanging="567"/>
        <w:rPr>
          <w:rFonts w:ascii="Arial" w:hAnsi="Arial" w:cs="Arial"/>
          <w:i/>
          <w:iCs/>
        </w:rPr>
      </w:pPr>
      <w:r w:rsidRPr="00076B86">
        <w:rPr>
          <w:rFonts w:ascii="Arial" w:hAnsi="Arial" w:cs="Arial"/>
          <w:i/>
          <w:iCs/>
        </w:rPr>
        <w:lastRenderedPageBreak/>
        <w:t>G</w:t>
      </w:r>
      <w:r w:rsidR="00C82C33">
        <w:rPr>
          <w:rFonts w:ascii="Arial" w:hAnsi="Arial" w:cs="Arial"/>
          <w:i/>
          <w:iCs/>
        </w:rPr>
        <w:t>.</w:t>
      </w:r>
      <w:r w:rsidR="003C325B" w:rsidRPr="00076B86">
        <w:rPr>
          <w:rFonts w:ascii="Arial" w:hAnsi="Arial" w:cs="Arial"/>
          <w:i/>
          <w:iCs/>
        </w:rPr>
        <w:tab/>
        <w:t>Others</w:t>
      </w:r>
    </w:p>
    <w:p w:rsidR="003C325B" w:rsidRPr="00076B86" w:rsidRDefault="003C325B" w:rsidP="003C0699">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6013"/>
        <w:gridCol w:w="1568"/>
        <w:gridCol w:w="1694"/>
      </w:tblGrid>
      <w:tr w:rsidR="002E5C09" w:rsidRPr="00076B86" w:rsidTr="002E5C09">
        <w:trPr>
          <w:trHeight w:val="20"/>
        </w:trPr>
        <w:tc>
          <w:tcPr>
            <w:tcW w:w="496" w:type="dxa"/>
          </w:tcPr>
          <w:p w:rsidR="002E5C09" w:rsidRPr="00076B86" w:rsidRDefault="002E5C09" w:rsidP="00DD3F09">
            <w:pPr>
              <w:keepNext/>
              <w:widowControl w:val="0"/>
              <w:spacing w:before="60" w:after="60" w:line="240" w:lineRule="atLeast"/>
              <w:ind w:left="28"/>
              <w:rPr>
                <w:rFonts w:ascii="Arial" w:hAnsi="Arial" w:cs="Arial"/>
                <w:bCs/>
                <w:i/>
              </w:rPr>
            </w:pPr>
            <w:r w:rsidRPr="00076B86">
              <w:rPr>
                <w:rFonts w:ascii="Arial" w:hAnsi="Arial" w:cs="Arial"/>
                <w:bCs/>
                <w:i/>
              </w:rPr>
              <w:t>No.</w:t>
            </w:r>
          </w:p>
        </w:tc>
        <w:tc>
          <w:tcPr>
            <w:tcW w:w="6013" w:type="dxa"/>
          </w:tcPr>
          <w:p w:rsidR="002E5C09" w:rsidRPr="00076B86" w:rsidRDefault="002E5C09" w:rsidP="00DD3F09">
            <w:pPr>
              <w:pStyle w:val="Footer"/>
              <w:keepNext/>
              <w:widowControl w:val="0"/>
              <w:spacing w:before="60" w:after="60" w:line="240" w:lineRule="atLeast"/>
              <w:rPr>
                <w:rFonts w:cs="Arial"/>
                <w:bCs/>
                <w:i/>
              </w:rPr>
            </w:pPr>
            <w:r w:rsidRPr="00076B86">
              <w:rPr>
                <w:rFonts w:cs="Arial"/>
                <w:bCs/>
                <w:i/>
              </w:rPr>
              <w:t>Cost element (specify the cost element)</w:t>
            </w:r>
          </w:p>
        </w:tc>
        <w:tc>
          <w:tcPr>
            <w:tcW w:w="1568" w:type="dxa"/>
            <w:shd w:val="clear" w:color="auto" w:fill="auto"/>
          </w:tcPr>
          <w:p w:rsidR="002E5C09" w:rsidRPr="00076B86" w:rsidRDefault="002E5C09" w:rsidP="009A40E7">
            <w:pPr>
              <w:keepNext/>
              <w:widowControl w:val="0"/>
              <w:spacing w:before="60" w:after="60" w:line="240" w:lineRule="atLeast"/>
              <w:jc w:val="right"/>
              <w:rPr>
                <w:rFonts w:ascii="Arial" w:hAnsi="Arial" w:cs="Arial"/>
                <w:bCs/>
                <w:i/>
              </w:rPr>
            </w:pPr>
            <w:r w:rsidRPr="00076B86">
              <w:rPr>
                <w:rFonts w:ascii="Arial" w:hAnsi="Arial" w:cs="Arial"/>
                <w:bCs/>
                <w:i/>
              </w:rPr>
              <w:t xml:space="preserve">QSF amount </w:t>
            </w:r>
            <w:r w:rsidRPr="00076B86">
              <w:rPr>
                <w:rFonts w:ascii="Arial" w:hAnsi="Arial" w:cs="Arial"/>
                <w:bCs/>
                <w:i/>
              </w:rPr>
              <w:br/>
              <w:t>(in USD)</w:t>
            </w:r>
          </w:p>
        </w:tc>
        <w:tc>
          <w:tcPr>
            <w:tcW w:w="1694" w:type="dxa"/>
            <w:shd w:val="clear" w:color="auto" w:fill="auto"/>
          </w:tcPr>
          <w:p w:rsidR="002E5C09" w:rsidRPr="00076B86" w:rsidRDefault="00094975" w:rsidP="009A40E7">
            <w:pPr>
              <w:keepNext/>
              <w:widowControl w:val="0"/>
              <w:spacing w:before="60" w:after="60" w:line="240" w:lineRule="atLeast"/>
              <w:jc w:val="right"/>
              <w:rPr>
                <w:rFonts w:ascii="Arial" w:hAnsi="Arial" w:cs="Arial"/>
                <w:bCs/>
                <w:i/>
              </w:rPr>
            </w:pPr>
            <w:r w:rsidRPr="00076B86">
              <w:rPr>
                <w:rFonts w:ascii="Arial" w:hAnsi="Arial" w:cs="Arial"/>
                <w:bCs/>
                <w:i/>
              </w:rPr>
              <w:t>Other resources</w:t>
            </w:r>
          </w:p>
        </w:tc>
      </w:tr>
      <w:tr w:rsidR="002E5C09" w:rsidRPr="00076B86" w:rsidTr="002E5C09">
        <w:trPr>
          <w:trHeight w:val="20"/>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1</w:t>
            </w:r>
          </w:p>
        </w:tc>
        <w:tc>
          <w:tcPr>
            <w:tcW w:w="6013" w:type="dxa"/>
          </w:tcPr>
          <w:p w:rsidR="002E5C09" w:rsidRPr="00076B86" w:rsidRDefault="0022117D" w:rsidP="00DD3F09">
            <w:pPr>
              <w:keepNext/>
              <w:widowControl w:val="0"/>
              <w:spacing w:before="60" w:after="60" w:line="240" w:lineRule="atLeast"/>
              <w:rPr>
                <w:rFonts w:ascii="Arial" w:hAnsi="Arial" w:cs="Arial"/>
              </w:rPr>
            </w:pPr>
            <w:r>
              <w:rPr>
                <w:rFonts w:ascii="Arial" w:hAnsi="Arial" w:cs="Arial"/>
              </w:rPr>
              <w:t>Installation</w:t>
            </w:r>
          </w:p>
        </w:tc>
        <w:tc>
          <w:tcPr>
            <w:tcW w:w="1568" w:type="dxa"/>
            <w:shd w:val="clear" w:color="auto" w:fill="auto"/>
          </w:tcPr>
          <w:p w:rsidR="002E5C09" w:rsidRPr="00076B86" w:rsidRDefault="0022117D" w:rsidP="00DD3F09">
            <w:pPr>
              <w:pStyle w:val="1Cote"/>
              <w:keepNext/>
              <w:widowControl w:val="0"/>
              <w:spacing w:before="60" w:after="60"/>
              <w:ind w:right="57"/>
              <w:rPr>
                <w:rFonts w:ascii="Arial" w:hAnsi="Arial" w:cs="Arial"/>
              </w:rPr>
            </w:pPr>
            <w:r>
              <w:rPr>
                <w:rFonts w:ascii="Arial" w:hAnsi="Arial" w:cs="Arial"/>
              </w:rPr>
              <w:t>2,000</w:t>
            </w:r>
          </w:p>
        </w:tc>
        <w:tc>
          <w:tcPr>
            <w:tcW w:w="1694" w:type="dxa"/>
            <w:shd w:val="clear" w:color="auto" w:fill="auto"/>
          </w:tcPr>
          <w:p w:rsidR="002E5C09" w:rsidRPr="00076B86" w:rsidRDefault="002E5C09" w:rsidP="00DD3F09">
            <w:pPr>
              <w:pStyle w:val="1Cote"/>
              <w:keepNext/>
              <w:widowControl w:val="0"/>
              <w:spacing w:before="60" w:after="60"/>
              <w:ind w:right="57"/>
              <w:rPr>
                <w:rFonts w:ascii="Arial" w:hAnsi="Arial" w:cs="Arial"/>
              </w:rPr>
            </w:pPr>
          </w:p>
        </w:tc>
      </w:tr>
      <w:tr w:rsidR="002E5C09" w:rsidRPr="00076B86" w:rsidTr="002E5C09">
        <w:trPr>
          <w:trHeight w:val="20"/>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2</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0"/>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3</w:t>
            </w:r>
          </w:p>
        </w:tc>
        <w:tc>
          <w:tcPr>
            <w:tcW w:w="6013" w:type="dxa"/>
          </w:tcPr>
          <w:p w:rsidR="002E5C09" w:rsidRPr="00076B86" w:rsidRDefault="002E5C09" w:rsidP="00DD3F09">
            <w:pPr>
              <w:keepNext/>
              <w:widowControl w:val="0"/>
              <w:spacing w:before="60" w:after="60" w:line="240" w:lineRule="atLeast"/>
              <w:rPr>
                <w:rFonts w:ascii="Arial" w:hAnsi="Arial"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2E5C09">
        <w:trPr>
          <w:trHeight w:val="20"/>
        </w:trPr>
        <w:tc>
          <w:tcPr>
            <w:tcW w:w="496" w:type="dxa"/>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4</w:t>
            </w:r>
          </w:p>
        </w:tc>
        <w:tc>
          <w:tcPr>
            <w:tcW w:w="6013" w:type="dxa"/>
          </w:tcPr>
          <w:p w:rsidR="002E5C09" w:rsidRPr="00076B86" w:rsidRDefault="002E5C09" w:rsidP="00DD3F09">
            <w:pPr>
              <w:pStyle w:val="Footer"/>
              <w:keepNext/>
              <w:widowControl w:val="0"/>
              <w:spacing w:before="60" w:after="60" w:line="240" w:lineRule="atLeast"/>
              <w:rPr>
                <w:rFonts w:cs="Arial"/>
              </w:rPr>
            </w:pPr>
          </w:p>
        </w:tc>
        <w:tc>
          <w:tcPr>
            <w:tcW w:w="1568"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076B86" w:rsidTr="00076B86">
        <w:trPr>
          <w:trHeight w:val="20"/>
        </w:trPr>
        <w:tc>
          <w:tcPr>
            <w:tcW w:w="496" w:type="dxa"/>
            <w:tcBorders>
              <w:bottom w:val="single" w:sz="4" w:space="0" w:color="auto"/>
            </w:tcBorders>
          </w:tcPr>
          <w:p w:rsidR="002E5C09" w:rsidRPr="00076B86" w:rsidRDefault="002E5C09" w:rsidP="008B0A99">
            <w:pPr>
              <w:keepNext/>
              <w:widowControl w:val="0"/>
              <w:spacing w:before="60" w:after="60" w:line="240" w:lineRule="atLeast"/>
              <w:ind w:left="28"/>
              <w:rPr>
                <w:rFonts w:ascii="Arial" w:hAnsi="Arial" w:cs="Arial"/>
              </w:rPr>
            </w:pPr>
            <w:r w:rsidRPr="00076B86">
              <w:rPr>
                <w:rFonts w:ascii="Arial" w:hAnsi="Arial" w:cs="Arial"/>
              </w:rPr>
              <w:t>5</w:t>
            </w:r>
          </w:p>
        </w:tc>
        <w:tc>
          <w:tcPr>
            <w:tcW w:w="6013" w:type="dxa"/>
            <w:tcBorders>
              <w:bottom w:val="single" w:sz="4" w:space="0" w:color="auto"/>
            </w:tcBorders>
          </w:tcPr>
          <w:p w:rsidR="002E5C09" w:rsidRPr="00076B86" w:rsidRDefault="002E5C09" w:rsidP="00DD3F09">
            <w:pPr>
              <w:keepNext/>
              <w:widowControl w:val="0"/>
              <w:spacing w:before="60" w:after="60" w:line="240" w:lineRule="atLeast"/>
              <w:rPr>
                <w:rFonts w:ascii="Arial" w:hAnsi="Arial" w:cs="Arial"/>
              </w:rPr>
            </w:pPr>
          </w:p>
        </w:tc>
        <w:tc>
          <w:tcPr>
            <w:tcW w:w="1568" w:type="dxa"/>
            <w:tcBorders>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c>
          <w:tcPr>
            <w:tcW w:w="1694" w:type="dxa"/>
            <w:tcBorders>
              <w:bottom w:val="single" w:sz="4" w:space="0" w:color="auto"/>
            </w:tcBorders>
            <w:shd w:val="clear" w:color="auto" w:fill="auto"/>
          </w:tcPr>
          <w:p w:rsidR="002E5C09" w:rsidRPr="00076B86" w:rsidRDefault="002E5C09" w:rsidP="00DD3F09">
            <w:pPr>
              <w:keepNext/>
              <w:widowControl w:val="0"/>
              <w:spacing w:before="60" w:after="60" w:line="240" w:lineRule="atLeast"/>
              <w:ind w:right="57"/>
              <w:jc w:val="right"/>
              <w:rPr>
                <w:rFonts w:ascii="Arial" w:hAnsi="Arial" w:cs="Arial"/>
              </w:rPr>
            </w:pPr>
          </w:p>
        </w:tc>
      </w:tr>
      <w:tr w:rsidR="002E5C09" w:rsidRPr="00B11C50" w:rsidTr="00076B86">
        <w:trPr>
          <w:trHeight w:val="20"/>
        </w:trPr>
        <w:tc>
          <w:tcPr>
            <w:tcW w:w="496" w:type="dxa"/>
            <w:tcBorders>
              <w:left w:val="single" w:sz="4" w:space="0" w:color="auto"/>
              <w:bottom w:val="single" w:sz="4" w:space="0" w:color="auto"/>
              <w:right w:val="single" w:sz="4" w:space="0" w:color="auto"/>
            </w:tcBorders>
          </w:tcPr>
          <w:p w:rsidR="002E5C09" w:rsidRPr="00076B86" w:rsidRDefault="002E5C09" w:rsidP="00DD3F09">
            <w:pPr>
              <w:keepNext/>
              <w:widowControl w:val="0"/>
              <w:spacing w:before="60" w:after="60" w:line="240" w:lineRule="atLeast"/>
              <w:ind w:left="28"/>
              <w:rPr>
                <w:rFonts w:ascii="Arial" w:hAnsi="Arial" w:cs="Arial"/>
              </w:rPr>
            </w:pPr>
          </w:p>
        </w:tc>
        <w:tc>
          <w:tcPr>
            <w:tcW w:w="6013" w:type="dxa"/>
            <w:tcBorders>
              <w:left w:val="single" w:sz="4" w:space="0" w:color="auto"/>
              <w:bottom w:val="single" w:sz="4" w:space="0" w:color="auto"/>
              <w:right w:val="single" w:sz="4" w:space="0" w:color="auto"/>
            </w:tcBorders>
          </w:tcPr>
          <w:p w:rsidR="002E5C09" w:rsidRPr="00B11C50" w:rsidRDefault="002E5C09" w:rsidP="00076B86">
            <w:pPr>
              <w:keepNext/>
              <w:widowControl w:val="0"/>
              <w:spacing w:before="60" w:after="60" w:line="240" w:lineRule="atLeast"/>
              <w:rPr>
                <w:rFonts w:ascii="Arial" w:hAnsi="Arial" w:cs="Arial"/>
                <w:b/>
                <w:bCs/>
              </w:rPr>
            </w:pPr>
            <w:r w:rsidRPr="00076B86">
              <w:rPr>
                <w:rFonts w:ascii="Arial" w:hAnsi="Arial" w:cs="Arial"/>
                <w:b/>
                <w:bCs/>
              </w:rPr>
              <w:t>Carry over to cost summary G</w:t>
            </w:r>
          </w:p>
        </w:tc>
        <w:tc>
          <w:tcPr>
            <w:tcW w:w="1568" w:type="dxa"/>
            <w:tcBorders>
              <w:left w:val="single" w:sz="4" w:space="0" w:color="auto"/>
              <w:bottom w:val="single" w:sz="4" w:space="0" w:color="auto"/>
              <w:right w:val="single" w:sz="4" w:space="0" w:color="auto"/>
            </w:tcBorders>
            <w:shd w:val="clear" w:color="auto" w:fill="auto"/>
          </w:tcPr>
          <w:p w:rsidR="002E5C09" w:rsidRPr="00B11C50" w:rsidRDefault="00F724ED" w:rsidP="00DD3F09">
            <w:pPr>
              <w:keepNext/>
              <w:widowControl w:val="0"/>
              <w:spacing w:before="60" w:after="60" w:line="240" w:lineRule="atLeast"/>
              <w:ind w:right="57"/>
              <w:jc w:val="right"/>
              <w:rPr>
                <w:rFonts w:ascii="Arial" w:hAnsi="Arial" w:cs="Arial"/>
                <w:b/>
                <w:bCs/>
              </w:rPr>
            </w:pPr>
            <w:r>
              <w:rPr>
                <w:rFonts w:ascii="Arial" w:hAnsi="Arial" w:cs="Arial"/>
                <w:b/>
                <w:bCs/>
              </w:rPr>
              <w:t>2,000</w:t>
            </w:r>
          </w:p>
        </w:tc>
        <w:tc>
          <w:tcPr>
            <w:tcW w:w="1694" w:type="dxa"/>
            <w:tcBorders>
              <w:left w:val="single" w:sz="4" w:space="0" w:color="auto"/>
              <w:bottom w:val="single" w:sz="4" w:space="0" w:color="auto"/>
            </w:tcBorders>
            <w:shd w:val="clear" w:color="auto" w:fill="auto"/>
          </w:tcPr>
          <w:p w:rsidR="002E5C09" w:rsidRPr="00B11C50" w:rsidRDefault="002E5C09" w:rsidP="00DD3F09">
            <w:pPr>
              <w:keepNext/>
              <w:widowControl w:val="0"/>
              <w:spacing w:before="60" w:after="60" w:line="240" w:lineRule="atLeast"/>
              <w:ind w:right="57"/>
              <w:jc w:val="right"/>
              <w:rPr>
                <w:rFonts w:ascii="Arial" w:hAnsi="Arial" w:cs="Arial"/>
                <w:b/>
                <w:bCs/>
              </w:rPr>
            </w:pPr>
          </w:p>
        </w:tc>
      </w:tr>
    </w:tbl>
    <w:p w:rsidR="003C0699" w:rsidRPr="00B11C50" w:rsidRDefault="003C0699" w:rsidP="003C0699">
      <w:pPr>
        <w:spacing w:line="240" w:lineRule="atLeast"/>
        <w:rPr>
          <w:rFonts w:ascii="Arial" w:hAnsi="Arial" w:cs="Arial"/>
        </w:rPr>
      </w:pPr>
    </w:p>
    <w:tbl>
      <w:tblPr>
        <w:tblW w:w="10127" w:type="dxa"/>
        <w:tblInd w:w="-370" w:type="dxa"/>
        <w:tblBorders>
          <w:insideH w:val="single" w:sz="6" w:space="0" w:color="FFFFFF"/>
          <w:insideV w:val="single" w:sz="6" w:space="0" w:color="FFFFFF"/>
        </w:tblBorders>
        <w:tblLayout w:type="fixed"/>
        <w:tblCellMar>
          <w:left w:w="56" w:type="dxa"/>
          <w:right w:w="56" w:type="dxa"/>
        </w:tblCellMar>
        <w:tblLook w:val="0000" w:firstRow="0" w:lastRow="0" w:firstColumn="0" w:lastColumn="0" w:noHBand="0" w:noVBand="0"/>
      </w:tblPr>
      <w:tblGrid>
        <w:gridCol w:w="356"/>
        <w:gridCol w:w="9771"/>
      </w:tblGrid>
      <w:tr w:rsidR="003C0699" w:rsidRPr="00B11C50" w:rsidTr="006560FE">
        <w:trPr>
          <w:gridBefore w:val="1"/>
          <w:wBefore w:w="356" w:type="dxa"/>
          <w:trHeight w:val="20"/>
        </w:trPr>
        <w:tc>
          <w:tcPr>
            <w:tcW w:w="9771" w:type="dxa"/>
          </w:tcPr>
          <w:p w:rsidR="003C0699" w:rsidRPr="00B11C50" w:rsidRDefault="003C0699" w:rsidP="00DD3F09">
            <w:pPr>
              <w:keepNext/>
              <w:widowControl w:val="0"/>
              <w:tabs>
                <w:tab w:val="left" w:pos="574"/>
              </w:tabs>
              <w:spacing w:line="240" w:lineRule="atLeast"/>
              <w:ind w:left="28"/>
              <w:rPr>
                <w:rFonts w:ascii="Arial" w:hAnsi="Arial" w:cs="Arial"/>
                <w:i/>
                <w:iCs/>
              </w:rPr>
            </w:pPr>
            <w:r w:rsidRPr="00B11C50">
              <w:rPr>
                <w:rFonts w:ascii="Arial" w:hAnsi="Arial" w:cs="Arial"/>
              </w:rPr>
              <w:br w:type="page"/>
            </w:r>
            <w:r w:rsidR="00434317" w:rsidRPr="00C42033">
              <w:rPr>
                <w:rFonts w:ascii="Arial" w:hAnsi="Arial" w:cs="Arial"/>
              </w:rPr>
              <w:t>4.1.3</w:t>
            </w:r>
            <w:r w:rsidRPr="00B11C50">
              <w:rPr>
                <w:rFonts w:ascii="Arial" w:hAnsi="Arial" w:cs="Arial"/>
                <w:i/>
                <w:iCs/>
              </w:rPr>
              <w:tab/>
              <w:t>Procedures for fund disbursement</w:t>
            </w:r>
          </w:p>
        </w:tc>
      </w:tr>
      <w:tr w:rsidR="003C0699" w:rsidRPr="00B11C50" w:rsidTr="006560FE">
        <w:trPr>
          <w:gridBefore w:val="1"/>
          <w:wBefore w:w="356" w:type="dxa"/>
          <w:trHeight w:val="20"/>
        </w:trPr>
        <w:tc>
          <w:tcPr>
            <w:tcW w:w="9771" w:type="dxa"/>
          </w:tcPr>
          <w:p w:rsidR="003C0699" w:rsidRPr="00B11C50" w:rsidRDefault="003C0699" w:rsidP="00DD3F09">
            <w:pPr>
              <w:keepNext/>
              <w:widowControl w:val="0"/>
              <w:spacing w:line="240" w:lineRule="atLeast"/>
              <w:ind w:left="28"/>
              <w:rPr>
                <w:rFonts w:ascii="Arial" w:hAnsi="Arial" w:cs="Arial"/>
              </w:rPr>
            </w:pPr>
          </w:p>
        </w:tc>
      </w:tr>
      <w:tr w:rsidR="003C0699" w:rsidRPr="00B11C50" w:rsidTr="005128EE">
        <w:trPr>
          <w:gridBefore w:val="1"/>
          <w:wBefore w:w="356" w:type="dxa"/>
          <w:trHeight w:val="20"/>
        </w:trPr>
        <w:tc>
          <w:tcPr>
            <w:tcW w:w="9771" w:type="dxa"/>
            <w:tcBorders>
              <w:bottom w:val="single" w:sz="4" w:space="0" w:color="auto"/>
            </w:tcBorders>
          </w:tcPr>
          <w:p w:rsidR="003C0699" w:rsidRPr="00B11C50" w:rsidRDefault="003C0699" w:rsidP="00DD3F09">
            <w:pPr>
              <w:pStyle w:val="6Textedebase10points"/>
              <w:keepNext/>
              <w:widowControl w:val="0"/>
              <w:tabs>
                <w:tab w:val="clear" w:pos="567"/>
              </w:tabs>
              <w:ind w:left="28"/>
              <w:rPr>
                <w:rFonts w:ascii="Arial" w:hAnsi="Arial" w:cs="Arial"/>
              </w:rPr>
            </w:pPr>
            <w:r w:rsidRPr="00B11C50">
              <w:rPr>
                <w:rFonts w:ascii="Arial" w:hAnsi="Arial" w:cs="Arial"/>
              </w:rPr>
              <w:t xml:space="preserve">If your project provides for equipment procurement, do you want all or part of this procurement to be done by the </w:t>
            </w:r>
            <w:r w:rsidR="00E51F1D">
              <w:rPr>
                <w:rFonts w:ascii="Arial" w:hAnsi="Arial" w:cs="Arial"/>
              </w:rPr>
              <w:t>UPU/UNDP or UNOPS</w:t>
            </w:r>
            <w:r w:rsidRPr="00B11C50">
              <w:rPr>
                <w:rFonts w:ascii="Arial" w:hAnsi="Arial" w:cs="Arial"/>
              </w:rPr>
              <w:t>?</w:t>
            </w:r>
          </w:p>
          <w:p w:rsidR="003C0699" w:rsidRPr="00B11C50" w:rsidRDefault="009A40E7" w:rsidP="00F724ED">
            <w:pPr>
              <w:keepNext/>
              <w:widowControl w:val="0"/>
              <w:spacing w:before="120" w:line="240" w:lineRule="atLeast"/>
              <w:ind w:left="28"/>
              <w:rPr>
                <w:rFonts w:ascii="Arial" w:hAnsi="Arial" w:cs="Arial"/>
              </w:rPr>
            </w:pPr>
            <w:r w:rsidRPr="00B11C50">
              <w:rPr>
                <w:rFonts w:ascii="Arial" w:hAnsi="Arial" w:cs="Arial"/>
              </w:rPr>
              <w:t>Yes</w:t>
            </w:r>
            <w:r w:rsidR="003C0699" w:rsidRPr="00B11C50">
              <w:rPr>
                <w:rFonts w:ascii="Arial" w:hAnsi="Arial" w:cs="Arial"/>
              </w:rPr>
              <w:t xml:space="preserve"> </w:t>
            </w:r>
            <w:r w:rsidRPr="00B11C50">
              <w:rPr>
                <w:rFonts w:cs="Arial"/>
                <w:sz w:val="24"/>
              </w:rPr>
              <w:sym w:font="Wingdings" w:char="F071"/>
            </w:r>
            <w:r w:rsidR="003C0699" w:rsidRPr="00B11C50">
              <w:rPr>
                <w:rFonts w:ascii="Arial" w:hAnsi="Arial" w:cs="Arial"/>
              </w:rPr>
              <w:t xml:space="preserve">             </w:t>
            </w:r>
            <w:r w:rsidRPr="00B11C50">
              <w:rPr>
                <w:rFonts w:ascii="Arial" w:hAnsi="Arial" w:cs="Arial"/>
              </w:rPr>
              <w:t>No</w:t>
            </w:r>
            <w:r w:rsidR="003C0699" w:rsidRPr="00B11C50">
              <w:rPr>
                <w:rFonts w:ascii="Arial" w:hAnsi="Arial" w:cs="Arial"/>
              </w:rPr>
              <w:t xml:space="preserve"> </w:t>
            </w:r>
            <w:r w:rsidR="00F724ED">
              <w:rPr>
                <w:rFonts w:cs="Arial"/>
                <w:sz w:val="24"/>
              </w:rPr>
              <w:sym w:font="Wingdings" w:char="F078"/>
            </w:r>
          </w:p>
          <w:p w:rsidR="003C0699" w:rsidRPr="00B11C50" w:rsidRDefault="003C0699" w:rsidP="00DD3F09">
            <w:pPr>
              <w:pStyle w:val="Footer"/>
              <w:keepNext/>
              <w:widowControl w:val="0"/>
              <w:spacing w:line="240" w:lineRule="atLeast"/>
              <w:ind w:left="28"/>
              <w:rPr>
                <w:rFonts w:cs="Arial"/>
              </w:rPr>
            </w:pPr>
          </w:p>
        </w:tc>
      </w:tr>
      <w:tr w:rsidR="003C0699" w:rsidRPr="00B11C50" w:rsidTr="005128EE">
        <w:trPr>
          <w:gridBefore w:val="1"/>
          <w:wBefore w:w="356" w:type="dxa"/>
          <w:trHeight w:val="1064"/>
        </w:trPr>
        <w:tc>
          <w:tcPr>
            <w:tcW w:w="9771" w:type="dxa"/>
            <w:tcBorders>
              <w:top w:val="single" w:sz="4" w:space="0" w:color="auto"/>
              <w:left w:val="single" w:sz="4" w:space="0" w:color="auto"/>
              <w:bottom w:val="single" w:sz="4" w:space="0" w:color="auto"/>
              <w:right w:val="single" w:sz="4" w:space="0" w:color="auto"/>
            </w:tcBorders>
          </w:tcPr>
          <w:p w:rsidR="003C0699" w:rsidRPr="00076B86" w:rsidRDefault="003C0699" w:rsidP="00C42033">
            <w:pPr>
              <w:pStyle w:val="Footer"/>
              <w:keepNext/>
              <w:widowControl w:val="0"/>
              <w:spacing w:before="60" w:after="60" w:line="240" w:lineRule="atLeast"/>
              <w:ind w:left="28"/>
              <w:rPr>
                <w:rFonts w:cs="Arial"/>
                <w:b/>
                <w:bCs/>
              </w:rPr>
            </w:pPr>
            <w:r w:rsidRPr="00076B86">
              <w:rPr>
                <w:rFonts w:cs="Arial"/>
                <w:b/>
                <w:bCs/>
              </w:rPr>
              <w:t>If yes, specify which items should be procured</w:t>
            </w:r>
            <w:r w:rsidR="00C42033" w:rsidRPr="00076B86">
              <w:rPr>
                <w:rFonts w:cs="Arial"/>
                <w:b/>
                <w:bCs/>
              </w:rPr>
              <w:t xml:space="preserve"> through the UNDP</w:t>
            </w:r>
            <w:r w:rsidR="0020598D" w:rsidRPr="00076B86">
              <w:rPr>
                <w:rFonts w:cs="Arial"/>
                <w:b/>
                <w:bCs/>
              </w:rPr>
              <w:t>/UNOPS</w:t>
            </w:r>
            <w:r w:rsidR="00E40568" w:rsidRPr="00076B86">
              <w:rPr>
                <w:rStyle w:val="FootnoteReference"/>
                <w:rFonts w:cs="Arial"/>
                <w:b/>
                <w:bCs/>
              </w:rPr>
              <w:footnoteReference w:id="2"/>
            </w:r>
          </w:p>
        </w:tc>
      </w:tr>
      <w:tr w:rsidR="00434317" w:rsidRPr="00B11C50" w:rsidTr="00512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56" w:type="dxa"/>
            <w:tcBorders>
              <w:top w:val="single" w:sz="6" w:space="0" w:color="FFFFFF"/>
              <w:left w:val="single" w:sz="6" w:space="0" w:color="FFFFFF"/>
              <w:bottom w:val="single" w:sz="6" w:space="0" w:color="FFFFFF"/>
              <w:right w:val="nil"/>
            </w:tcBorders>
          </w:tcPr>
          <w:p w:rsidR="00434317" w:rsidRPr="00B11C50" w:rsidRDefault="00434317" w:rsidP="00DD3F09">
            <w:pPr>
              <w:keepNext/>
              <w:widowControl w:val="0"/>
              <w:spacing w:line="240" w:lineRule="atLeast"/>
              <w:rPr>
                <w:rFonts w:ascii="Arial" w:hAnsi="Arial" w:cs="Arial"/>
              </w:rPr>
            </w:pPr>
          </w:p>
        </w:tc>
        <w:tc>
          <w:tcPr>
            <w:tcW w:w="9771" w:type="dxa"/>
            <w:tcBorders>
              <w:top w:val="single" w:sz="4" w:space="0" w:color="auto"/>
              <w:left w:val="nil"/>
              <w:bottom w:val="nil"/>
              <w:right w:val="nil"/>
            </w:tcBorders>
          </w:tcPr>
          <w:p w:rsidR="00434317" w:rsidRPr="00076B86" w:rsidRDefault="00434317" w:rsidP="009E57E9">
            <w:pPr>
              <w:keepNext/>
              <w:widowControl w:val="0"/>
              <w:tabs>
                <w:tab w:val="left" w:pos="589"/>
              </w:tabs>
              <w:spacing w:line="240" w:lineRule="atLeast"/>
              <w:ind w:left="28"/>
              <w:rPr>
                <w:rFonts w:ascii="Arial" w:hAnsi="Arial" w:cs="Arial"/>
              </w:rPr>
            </w:pPr>
          </w:p>
          <w:p w:rsidR="00434317" w:rsidRPr="00076B86" w:rsidRDefault="00434317" w:rsidP="009E57E9">
            <w:pPr>
              <w:keepNext/>
              <w:widowControl w:val="0"/>
              <w:spacing w:line="240" w:lineRule="atLeast"/>
              <w:ind w:left="595" w:hanging="567"/>
              <w:rPr>
                <w:rFonts w:ascii="Arial" w:hAnsi="Arial" w:cs="Arial"/>
                <w:i/>
                <w:iCs/>
              </w:rPr>
            </w:pPr>
            <w:r w:rsidRPr="00076B86">
              <w:rPr>
                <w:rFonts w:ascii="Arial" w:hAnsi="Arial" w:cs="Arial"/>
                <w:i/>
                <w:iCs/>
              </w:rPr>
              <w:t>4.</w:t>
            </w:r>
            <w:r w:rsidR="00221EF2" w:rsidRPr="00076B86">
              <w:rPr>
                <w:rFonts w:ascii="Arial" w:hAnsi="Arial" w:cs="Arial"/>
                <w:i/>
                <w:iCs/>
              </w:rPr>
              <w:t>2</w:t>
            </w:r>
            <w:r w:rsidRPr="00076B86">
              <w:rPr>
                <w:rFonts w:ascii="Arial" w:hAnsi="Arial" w:cs="Arial"/>
                <w:i/>
                <w:iCs/>
              </w:rPr>
              <w:tab/>
              <w:t>Follow-up costs (see PMM art. 7.8.2)</w:t>
            </w:r>
            <w:r w:rsidRPr="00076B86">
              <w:rPr>
                <w:rStyle w:val="FootnoteReference"/>
                <w:rFonts w:ascii="Arial" w:hAnsi="Arial" w:cs="Arial"/>
                <w:i/>
                <w:iCs/>
              </w:rPr>
              <w:footnoteReference w:id="3"/>
            </w:r>
          </w:p>
          <w:p w:rsidR="00434317" w:rsidRPr="00076B86" w:rsidRDefault="00434317" w:rsidP="009E57E9">
            <w:pPr>
              <w:keepNext/>
              <w:widowControl w:val="0"/>
              <w:tabs>
                <w:tab w:val="left" w:pos="589"/>
              </w:tabs>
              <w:spacing w:line="240" w:lineRule="atLeast"/>
              <w:ind w:left="28"/>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9"/>
              <w:gridCol w:w="4919"/>
            </w:tblGrid>
            <w:tr w:rsidR="00CD1BC6" w:rsidRPr="00C016FC" w:rsidTr="00C016FC">
              <w:tc>
                <w:tcPr>
                  <w:tcW w:w="4999" w:type="dxa"/>
                  <w:shd w:val="clear" w:color="auto" w:fill="auto"/>
                </w:tcPr>
                <w:p w:rsidR="00CD1BC6" w:rsidRPr="00C016FC" w:rsidRDefault="00076B86" w:rsidP="00C016FC">
                  <w:pPr>
                    <w:spacing w:before="60" w:after="60"/>
                    <w:rPr>
                      <w:rFonts w:ascii="Arial" w:eastAsia="SimSun" w:hAnsi="Arial" w:cs="Arial"/>
                    </w:rPr>
                  </w:pPr>
                  <w:r w:rsidRPr="00C016FC">
                    <w:rPr>
                      <w:rFonts w:ascii="Arial" w:eastAsia="SimSun" w:hAnsi="Arial" w:cs="Arial"/>
                    </w:rPr>
                    <w:t>F</w:t>
                  </w:r>
                  <w:r w:rsidR="00CD1BC6" w:rsidRPr="00C016FC">
                    <w:rPr>
                      <w:rFonts w:ascii="Arial" w:eastAsia="SimSun" w:hAnsi="Arial" w:cs="Arial"/>
                    </w:rPr>
                    <w:t>ollow-up cost element</w:t>
                  </w:r>
                </w:p>
              </w:tc>
              <w:tc>
                <w:tcPr>
                  <w:tcW w:w="4919" w:type="dxa"/>
                  <w:shd w:val="clear" w:color="auto" w:fill="auto"/>
                </w:tcPr>
                <w:p w:rsidR="00CD1BC6" w:rsidRPr="00C016FC" w:rsidRDefault="00076B86" w:rsidP="00C016FC">
                  <w:pPr>
                    <w:spacing w:before="60" w:after="60"/>
                    <w:rPr>
                      <w:rFonts w:ascii="Arial" w:eastAsia="SimSun" w:hAnsi="Arial" w:cs="Arial"/>
                    </w:rPr>
                  </w:pPr>
                  <w:r w:rsidRPr="00C016FC">
                    <w:rPr>
                      <w:rFonts w:ascii="Arial" w:eastAsia="SimSun" w:hAnsi="Arial" w:cs="Arial"/>
                    </w:rPr>
                    <w:t>Estimated a</w:t>
                  </w:r>
                  <w:r w:rsidR="00CD1BC6" w:rsidRPr="00C016FC">
                    <w:rPr>
                      <w:rFonts w:ascii="Arial" w:eastAsia="SimSun" w:hAnsi="Arial" w:cs="Arial"/>
                    </w:rPr>
                    <w:t>mount (in USD)</w:t>
                  </w: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22117D" w:rsidP="00C016FC">
                  <w:pPr>
                    <w:spacing w:before="60" w:after="60"/>
                    <w:rPr>
                      <w:rFonts w:ascii="Arial" w:eastAsia="SimSun" w:hAnsi="Arial" w:cs="Arial"/>
                    </w:rPr>
                  </w:pPr>
                  <w:r>
                    <w:rPr>
                      <w:rFonts w:ascii="Arial" w:eastAsia="SimSun" w:hAnsi="Arial" w:cs="Arial"/>
                    </w:rPr>
                    <w:t>Maintenance and repair</w:t>
                  </w:r>
                </w:p>
              </w:tc>
              <w:tc>
                <w:tcPr>
                  <w:tcW w:w="4919" w:type="dxa"/>
                  <w:shd w:val="clear" w:color="auto" w:fill="auto"/>
                </w:tcPr>
                <w:p w:rsidR="00CD1BC6" w:rsidRPr="00C016FC" w:rsidRDefault="0022117D" w:rsidP="00C016FC">
                  <w:pPr>
                    <w:spacing w:before="60" w:after="60"/>
                    <w:rPr>
                      <w:rFonts w:ascii="Arial" w:eastAsia="SimSun" w:hAnsi="Arial" w:cs="Arial"/>
                    </w:rPr>
                  </w:pPr>
                  <w:r>
                    <w:rPr>
                      <w:rFonts w:ascii="Arial" w:eastAsia="SimSun" w:hAnsi="Arial" w:cs="Arial"/>
                    </w:rPr>
                    <w:t>1,500 USD/year</w:t>
                  </w: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shd w:val="clear" w:color="auto" w:fill="auto"/>
                </w:tcPr>
                <w:p w:rsidR="00CD1BC6" w:rsidRPr="00C016FC" w:rsidRDefault="00CD1BC6" w:rsidP="00C016FC">
                  <w:pPr>
                    <w:spacing w:before="60" w:after="60"/>
                    <w:rPr>
                      <w:rFonts w:ascii="Arial" w:eastAsia="SimSun" w:hAnsi="Arial" w:cs="Arial"/>
                    </w:rPr>
                  </w:pPr>
                </w:p>
              </w:tc>
              <w:tc>
                <w:tcPr>
                  <w:tcW w:w="4919" w:type="dxa"/>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tcBorders>
                    <w:bottom w:val="single" w:sz="4" w:space="0" w:color="auto"/>
                  </w:tcBorders>
                  <w:shd w:val="clear" w:color="auto" w:fill="auto"/>
                </w:tcPr>
                <w:p w:rsidR="00CD1BC6" w:rsidRPr="00C016FC" w:rsidRDefault="00CD1BC6" w:rsidP="00C016FC">
                  <w:pPr>
                    <w:spacing w:before="60" w:after="60"/>
                    <w:rPr>
                      <w:rFonts w:ascii="Arial" w:eastAsia="SimSun" w:hAnsi="Arial" w:cs="Arial"/>
                    </w:rPr>
                  </w:pPr>
                </w:p>
              </w:tc>
              <w:tc>
                <w:tcPr>
                  <w:tcW w:w="4919" w:type="dxa"/>
                  <w:tcBorders>
                    <w:bottom w:val="single" w:sz="4" w:space="0" w:color="auto"/>
                  </w:tcBorders>
                  <w:shd w:val="clear" w:color="auto" w:fill="auto"/>
                </w:tcPr>
                <w:p w:rsidR="00CD1BC6" w:rsidRPr="00C016FC" w:rsidRDefault="00CD1BC6" w:rsidP="00C016FC">
                  <w:pPr>
                    <w:spacing w:before="60" w:after="60"/>
                    <w:rPr>
                      <w:rFonts w:ascii="Arial" w:eastAsia="SimSun" w:hAnsi="Arial" w:cs="Arial"/>
                    </w:rPr>
                  </w:pPr>
                </w:p>
              </w:tc>
            </w:tr>
            <w:tr w:rsidR="00CD1BC6" w:rsidRPr="00C016FC" w:rsidTr="00C016FC">
              <w:tc>
                <w:tcPr>
                  <w:tcW w:w="4999" w:type="dxa"/>
                  <w:tcBorders>
                    <w:bottom w:val="single" w:sz="4" w:space="0" w:color="auto"/>
                  </w:tcBorders>
                  <w:shd w:val="clear" w:color="auto" w:fill="auto"/>
                </w:tcPr>
                <w:p w:rsidR="00CD1BC6" w:rsidRPr="00C016FC" w:rsidRDefault="00CD1BC6" w:rsidP="00C016FC">
                  <w:pPr>
                    <w:spacing w:before="60" w:after="60"/>
                    <w:rPr>
                      <w:rFonts w:ascii="Arial" w:eastAsia="SimSun" w:hAnsi="Arial" w:cs="Arial"/>
                    </w:rPr>
                  </w:pPr>
                  <w:r w:rsidRPr="00C016FC">
                    <w:rPr>
                      <w:rFonts w:ascii="Arial" w:eastAsia="SimSun" w:hAnsi="Arial" w:cs="Arial"/>
                    </w:rPr>
                    <w:t>Total</w:t>
                  </w:r>
                </w:p>
              </w:tc>
              <w:tc>
                <w:tcPr>
                  <w:tcW w:w="4919" w:type="dxa"/>
                  <w:tcBorders>
                    <w:bottom w:val="single" w:sz="4" w:space="0" w:color="auto"/>
                  </w:tcBorders>
                  <w:shd w:val="clear" w:color="auto" w:fill="auto"/>
                </w:tcPr>
                <w:p w:rsidR="00CD1BC6" w:rsidRPr="00C016FC" w:rsidRDefault="00CD1BC6" w:rsidP="00C016FC">
                  <w:pPr>
                    <w:spacing w:before="60" w:after="60"/>
                    <w:rPr>
                      <w:rFonts w:ascii="Arial" w:eastAsia="SimSun" w:hAnsi="Arial" w:cs="Arial"/>
                    </w:rPr>
                  </w:pPr>
                </w:p>
              </w:tc>
            </w:tr>
          </w:tbl>
          <w:p w:rsidR="00CD1BC6" w:rsidRPr="00076B86" w:rsidRDefault="00CD1BC6" w:rsidP="009E57E9">
            <w:pPr>
              <w:keepNext/>
              <w:widowControl w:val="0"/>
              <w:tabs>
                <w:tab w:val="left" w:pos="589"/>
              </w:tabs>
              <w:spacing w:line="240" w:lineRule="atLeast"/>
              <w:ind w:left="28"/>
              <w:rPr>
                <w:rFonts w:ascii="Arial" w:hAnsi="Arial" w:cs="Arial"/>
              </w:rPr>
            </w:pPr>
          </w:p>
          <w:p w:rsidR="00CD1BC6" w:rsidRPr="00076B86" w:rsidRDefault="00CD1BC6" w:rsidP="009E57E9">
            <w:pPr>
              <w:keepNext/>
              <w:widowControl w:val="0"/>
              <w:tabs>
                <w:tab w:val="left" w:pos="589"/>
              </w:tabs>
              <w:spacing w:line="240" w:lineRule="atLeast"/>
              <w:ind w:left="28"/>
              <w:rPr>
                <w:rFonts w:ascii="Arial" w:hAnsi="Arial" w:cs="Arial"/>
              </w:rPr>
            </w:pPr>
          </w:p>
        </w:tc>
      </w:tr>
    </w:tbl>
    <w:p w:rsidR="003C0699" w:rsidRPr="00B11C50" w:rsidRDefault="003C0699" w:rsidP="009B6D8C">
      <w:pPr>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2"/>
        <w:gridCol w:w="3577"/>
        <w:gridCol w:w="1418"/>
        <w:gridCol w:w="1417"/>
        <w:gridCol w:w="1418"/>
        <w:gridCol w:w="1395"/>
        <w:gridCol w:w="84"/>
      </w:tblGrid>
      <w:tr w:rsidR="003C0699" w:rsidRPr="00B11C50" w:rsidTr="006560FE">
        <w:trPr>
          <w:gridAfter w:val="1"/>
          <w:wAfter w:w="84" w:type="dxa"/>
          <w:cantSplit/>
          <w:trHeight w:val="20"/>
        </w:trPr>
        <w:tc>
          <w:tcPr>
            <w:tcW w:w="9687" w:type="dxa"/>
            <w:gridSpan w:val="6"/>
            <w:tcBorders>
              <w:top w:val="nil"/>
              <w:left w:val="nil"/>
              <w:bottom w:val="single" w:sz="6" w:space="0" w:color="FFFFFF"/>
              <w:right w:val="nil"/>
            </w:tcBorders>
          </w:tcPr>
          <w:p w:rsidR="003C0699" w:rsidRPr="00B11C50" w:rsidRDefault="003C0699" w:rsidP="00DD3F09">
            <w:pPr>
              <w:keepNext/>
              <w:widowControl w:val="0"/>
              <w:spacing w:line="240" w:lineRule="atLeast"/>
              <w:ind w:left="595" w:hanging="567"/>
              <w:rPr>
                <w:rFonts w:ascii="Arial" w:hAnsi="Arial" w:cs="Arial"/>
                <w:b/>
                <w:bCs/>
              </w:rPr>
            </w:pPr>
            <w:r w:rsidRPr="00B11C50">
              <w:rPr>
                <w:rFonts w:ascii="Arial" w:hAnsi="Arial" w:cs="Arial"/>
                <w:b/>
                <w:bCs/>
              </w:rPr>
              <w:lastRenderedPageBreak/>
              <w:t>5</w:t>
            </w:r>
            <w:r w:rsidRPr="00B11C50">
              <w:rPr>
                <w:rFonts w:ascii="Arial" w:hAnsi="Arial" w:cs="Arial"/>
                <w:b/>
                <w:bCs/>
              </w:rPr>
              <w:tab/>
            </w:r>
            <w:r w:rsidR="00770DB2" w:rsidRPr="00B11C50">
              <w:rPr>
                <w:rFonts w:ascii="Arial" w:hAnsi="Arial" w:cs="Arial"/>
                <w:b/>
                <w:bCs/>
              </w:rPr>
              <w:t>Staff</w:t>
            </w:r>
          </w:p>
          <w:p w:rsidR="003C0699" w:rsidRPr="00B11C50" w:rsidRDefault="003C0699" w:rsidP="00DD3F09">
            <w:pPr>
              <w:keepNext/>
              <w:widowControl w:val="0"/>
              <w:tabs>
                <w:tab w:val="left" w:pos="488"/>
              </w:tabs>
              <w:spacing w:line="240" w:lineRule="atLeast"/>
              <w:rPr>
                <w:rFonts w:ascii="Arial" w:hAnsi="Arial" w:cs="Arial"/>
                <w:b/>
                <w:bCs/>
              </w:rPr>
            </w:pPr>
          </w:p>
        </w:tc>
      </w:tr>
      <w:tr w:rsidR="00FE1843" w:rsidRPr="00076B86" w:rsidTr="006560FE">
        <w:trPr>
          <w:gridAfter w:val="1"/>
          <w:wAfter w:w="84" w:type="dxa"/>
          <w:cantSplit/>
          <w:trHeight w:val="20"/>
        </w:trPr>
        <w:tc>
          <w:tcPr>
            <w:tcW w:w="9687" w:type="dxa"/>
            <w:gridSpan w:val="6"/>
            <w:tcBorders>
              <w:top w:val="single" w:sz="6" w:space="0" w:color="FFFFFF"/>
              <w:left w:val="nil"/>
              <w:bottom w:val="single" w:sz="6" w:space="0" w:color="FFFFFF"/>
              <w:right w:val="single" w:sz="6" w:space="0" w:color="FFFFFF"/>
            </w:tcBorders>
          </w:tcPr>
          <w:p w:rsidR="00FE1843" w:rsidRPr="00076B86" w:rsidRDefault="00FE1843" w:rsidP="00163758">
            <w:pPr>
              <w:keepNext/>
              <w:widowControl w:val="0"/>
              <w:spacing w:line="240" w:lineRule="atLeast"/>
              <w:ind w:left="11"/>
              <w:rPr>
                <w:rFonts w:ascii="Arial" w:hAnsi="Arial" w:cs="Arial"/>
              </w:rPr>
            </w:pPr>
            <w:r w:rsidRPr="00076B86">
              <w:rPr>
                <w:rFonts w:ascii="Arial" w:hAnsi="Arial" w:cs="Arial"/>
              </w:rPr>
              <w:t>The project team</w:t>
            </w:r>
            <w:r w:rsidR="001B7847" w:rsidRPr="00076B86">
              <w:rPr>
                <w:rStyle w:val="FootnoteReference"/>
                <w:rFonts w:ascii="Arial" w:hAnsi="Arial" w:cs="Arial"/>
              </w:rPr>
              <w:footnoteReference w:id="4"/>
            </w:r>
            <w:r w:rsidRPr="00076B86">
              <w:rPr>
                <w:rFonts w:ascii="Arial" w:hAnsi="Arial" w:cs="Arial"/>
              </w:rPr>
              <w:t xml:space="preserve"> will consist of </w:t>
            </w:r>
            <w:r w:rsidR="009B6D8C" w:rsidRPr="00076B86">
              <w:rPr>
                <w:rFonts w:ascii="Arial" w:hAnsi="Arial" w:cs="Arial"/>
                <w:u w:val="single"/>
              </w:rPr>
              <w:t xml:space="preserve">                  </w:t>
            </w:r>
            <w:r w:rsidRPr="00076B86">
              <w:rPr>
                <w:rFonts w:ascii="Arial" w:hAnsi="Arial" w:cs="Arial"/>
              </w:rPr>
              <w:t xml:space="preserve"> persons</w:t>
            </w:r>
            <w:r w:rsidR="009B6D8C" w:rsidRPr="00076B86">
              <w:rPr>
                <w:rFonts w:ascii="Arial" w:hAnsi="Arial" w:cs="Arial"/>
              </w:rPr>
              <w:t>, as follows:</w:t>
            </w:r>
          </w:p>
        </w:tc>
      </w:tr>
      <w:tr w:rsidR="003C0699" w:rsidRPr="00076B86" w:rsidTr="006560FE">
        <w:trPr>
          <w:gridAfter w:val="1"/>
          <w:wAfter w:w="84" w:type="dxa"/>
          <w:cantSplit/>
          <w:trHeight w:val="20"/>
        </w:trPr>
        <w:tc>
          <w:tcPr>
            <w:tcW w:w="9687" w:type="dxa"/>
            <w:gridSpan w:val="6"/>
            <w:tcBorders>
              <w:top w:val="nil"/>
              <w:left w:val="nil"/>
              <w:bottom w:val="nil"/>
              <w:right w:val="nil"/>
            </w:tcBorders>
          </w:tcPr>
          <w:p w:rsidR="00163758" w:rsidRPr="00076B86" w:rsidRDefault="00163758" w:rsidP="009B6D8C">
            <w:pPr>
              <w:keepNext/>
              <w:widowControl w:val="0"/>
              <w:spacing w:line="240" w:lineRule="atLeast"/>
              <w:ind w:left="11"/>
              <w:rPr>
                <w:rFonts w:ascii="Arial" w:hAnsi="Arial" w:cs="Arial"/>
              </w:rPr>
            </w:pPr>
          </w:p>
        </w:tc>
      </w:tr>
      <w:tr w:rsidR="00AF1D3E" w:rsidRPr="00076B86" w:rsidTr="006560FE">
        <w:trPr>
          <w:trHeight w:val="284"/>
        </w:trPr>
        <w:tc>
          <w:tcPr>
            <w:tcW w:w="462" w:type="dxa"/>
            <w:vMerge w:val="restart"/>
          </w:tcPr>
          <w:p w:rsidR="00AF1D3E" w:rsidRPr="00076B86" w:rsidRDefault="00AF1D3E" w:rsidP="00DD3F09">
            <w:pPr>
              <w:keepNext/>
              <w:widowControl w:val="0"/>
              <w:spacing w:before="60" w:after="60" w:line="240" w:lineRule="atLeast"/>
              <w:jc w:val="center"/>
              <w:rPr>
                <w:rFonts w:ascii="Arial" w:hAnsi="Arial" w:cs="Arial"/>
                <w:bCs/>
                <w:i/>
              </w:rPr>
            </w:pPr>
            <w:r w:rsidRPr="00076B86">
              <w:rPr>
                <w:rFonts w:ascii="Arial" w:hAnsi="Arial" w:cs="Arial"/>
                <w:bCs/>
                <w:i/>
              </w:rPr>
              <w:t>No.</w:t>
            </w:r>
          </w:p>
        </w:tc>
        <w:tc>
          <w:tcPr>
            <w:tcW w:w="3577" w:type="dxa"/>
            <w:vMerge w:val="restart"/>
          </w:tcPr>
          <w:p w:rsidR="00AF1D3E" w:rsidRPr="00076B86" w:rsidRDefault="00AF1D3E" w:rsidP="00DD3F09">
            <w:pPr>
              <w:keepNext/>
              <w:widowControl w:val="0"/>
              <w:spacing w:before="60" w:after="60" w:line="240" w:lineRule="atLeast"/>
              <w:rPr>
                <w:rFonts w:ascii="Arial" w:hAnsi="Arial" w:cs="Arial"/>
                <w:bCs/>
                <w:i/>
              </w:rPr>
            </w:pPr>
            <w:r w:rsidRPr="00076B86">
              <w:rPr>
                <w:rFonts w:ascii="Arial" w:hAnsi="Arial" w:cs="Arial"/>
                <w:bCs/>
                <w:i/>
              </w:rPr>
              <w:t>Function</w:t>
            </w:r>
          </w:p>
        </w:tc>
        <w:tc>
          <w:tcPr>
            <w:tcW w:w="1418" w:type="dxa"/>
            <w:vMerge w:val="restart"/>
          </w:tcPr>
          <w:p w:rsidR="00AF1D3E" w:rsidRPr="00076B86" w:rsidRDefault="00AF1D3E" w:rsidP="00DD3F09">
            <w:pPr>
              <w:keepNext/>
              <w:widowControl w:val="0"/>
              <w:spacing w:before="60" w:after="60" w:line="240" w:lineRule="atLeast"/>
              <w:jc w:val="center"/>
              <w:rPr>
                <w:rFonts w:ascii="Arial" w:hAnsi="Arial" w:cs="Arial"/>
                <w:bCs/>
                <w:i/>
              </w:rPr>
            </w:pPr>
            <w:r w:rsidRPr="00076B86">
              <w:rPr>
                <w:rFonts w:ascii="Arial" w:hAnsi="Arial" w:cs="Arial"/>
                <w:bCs/>
                <w:i/>
              </w:rPr>
              <w:t>Own staff</w:t>
            </w:r>
          </w:p>
        </w:tc>
        <w:tc>
          <w:tcPr>
            <w:tcW w:w="4314" w:type="dxa"/>
            <w:gridSpan w:val="4"/>
          </w:tcPr>
          <w:p w:rsidR="00AF1D3E" w:rsidRPr="00076B86" w:rsidRDefault="00AF1D3E" w:rsidP="00DD3F09">
            <w:pPr>
              <w:pStyle w:val="Heading9"/>
              <w:widowControl w:val="0"/>
              <w:spacing w:before="60" w:after="60" w:line="240" w:lineRule="atLeast"/>
              <w:rPr>
                <w:b w:val="0"/>
                <w:i/>
              </w:rPr>
            </w:pPr>
            <w:r w:rsidRPr="00076B86">
              <w:rPr>
                <w:b w:val="0"/>
                <w:i/>
              </w:rPr>
              <w:t>Staff to be recruited (please attach CV)</w:t>
            </w:r>
          </w:p>
        </w:tc>
      </w:tr>
      <w:tr w:rsidR="001D2471" w:rsidRPr="00076B86" w:rsidTr="006560FE">
        <w:trPr>
          <w:trHeight w:val="284"/>
        </w:trPr>
        <w:tc>
          <w:tcPr>
            <w:tcW w:w="462" w:type="dxa"/>
            <w:vMerge/>
            <w:shd w:val="pct15" w:color="auto" w:fill="FFFFFF"/>
          </w:tcPr>
          <w:p w:rsidR="00AF1D3E" w:rsidRPr="00076B86" w:rsidRDefault="00AF1D3E" w:rsidP="00DD3F09">
            <w:pPr>
              <w:keepNext/>
              <w:widowControl w:val="0"/>
              <w:spacing w:before="60" w:after="60" w:line="240" w:lineRule="atLeast"/>
              <w:jc w:val="center"/>
              <w:rPr>
                <w:rFonts w:ascii="Arial" w:hAnsi="Arial" w:cs="Arial"/>
                <w:b/>
                <w:bCs/>
              </w:rPr>
            </w:pPr>
          </w:p>
        </w:tc>
        <w:tc>
          <w:tcPr>
            <w:tcW w:w="3577" w:type="dxa"/>
            <w:vMerge/>
            <w:shd w:val="pct15" w:color="auto" w:fill="FFFFFF"/>
          </w:tcPr>
          <w:p w:rsidR="00AF1D3E" w:rsidRPr="00076B86" w:rsidRDefault="00AF1D3E" w:rsidP="00DD3F09">
            <w:pPr>
              <w:keepNext/>
              <w:widowControl w:val="0"/>
              <w:spacing w:before="60" w:after="60" w:line="240" w:lineRule="atLeast"/>
              <w:jc w:val="center"/>
              <w:rPr>
                <w:rFonts w:ascii="Arial" w:hAnsi="Arial" w:cs="Arial"/>
                <w:b/>
                <w:bCs/>
              </w:rPr>
            </w:pPr>
          </w:p>
        </w:tc>
        <w:tc>
          <w:tcPr>
            <w:tcW w:w="1418" w:type="dxa"/>
            <w:vMerge/>
            <w:shd w:val="pct15" w:color="auto" w:fill="FFFFFF"/>
          </w:tcPr>
          <w:p w:rsidR="00AF1D3E" w:rsidRPr="00076B86" w:rsidRDefault="00AF1D3E" w:rsidP="00DD3F09">
            <w:pPr>
              <w:keepNext/>
              <w:widowControl w:val="0"/>
              <w:spacing w:before="60" w:after="60" w:line="240" w:lineRule="atLeast"/>
              <w:jc w:val="center"/>
              <w:rPr>
                <w:rFonts w:ascii="Arial" w:hAnsi="Arial" w:cs="Arial"/>
                <w:b/>
                <w:bCs/>
              </w:rPr>
            </w:pPr>
          </w:p>
        </w:tc>
        <w:tc>
          <w:tcPr>
            <w:tcW w:w="1417" w:type="dxa"/>
          </w:tcPr>
          <w:p w:rsidR="00AF1D3E" w:rsidRPr="00076B86" w:rsidRDefault="00AF1D3E" w:rsidP="00FE1843">
            <w:pPr>
              <w:keepNext/>
              <w:widowControl w:val="0"/>
              <w:spacing w:before="60" w:after="60" w:line="240" w:lineRule="atLeast"/>
              <w:rPr>
                <w:rFonts w:ascii="Arial" w:hAnsi="Arial" w:cs="Arial"/>
                <w:bCs/>
                <w:i/>
              </w:rPr>
            </w:pPr>
            <w:r w:rsidRPr="00076B86">
              <w:rPr>
                <w:rFonts w:ascii="Arial" w:hAnsi="Arial" w:cs="Arial"/>
                <w:bCs/>
                <w:i/>
              </w:rPr>
              <w:t>Other designated operator</w:t>
            </w:r>
          </w:p>
        </w:tc>
        <w:tc>
          <w:tcPr>
            <w:tcW w:w="1418" w:type="dxa"/>
          </w:tcPr>
          <w:p w:rsidR="00AF1D3E" w:rsidRPr="00076B86" w:rsidRDefault="00AF1D3E" w:rsidP="00FE1843">
            <w:pPr>
              <w:keepNext/>
              <w:widowControl w:val="0"/>
              <w:spacing w:before="60" w:after="60" w:line="240" w:lineRule="atLeast"/>
              <w:rPr>
                <w:rFonts w:ascii="Arial" w:hAnsi="Arial" w:cs="Arial"/>
                <w:bCs/>
                <w:i/>
              </w:rPr>
            </w:pPr>
            <w:r w:rsidRPr="00076B86">
              <w:rPr>
                <w:rFonts w:ascii="Arial" w:hAnsi="Arial" w:cs="Arial"/>
                <w:bCs/>
                <w:i/>
              </w:rPr>
              <w:t>Consulting company</w:t>
            </w:r>
          </w:p>
        </w:tc>
        <w:tc>
          <w:tcPr>
            <w:tcW w:w="1479" w:type="dxa"/>
            <w:gridSpan w:val="2"/>
          </w:tcPr>
          <w:p w:rsidR="00AF1D3E" w:rsidRPr="00076B86" w:rsidRDefault="00AF1D3E" w:rsidP="00FE1843">
            <w:pPr>
              <w:keepNext/>
              <w:widowControl w:val="0"/>
              <w:spacing w:before="60" w:after="60" w:line="240" w:lineRule="atLeast"/>
              <w:rPr>
                <w:rFonts w:ascii="Arial" w:hAnsi="Arial" w:cs="Arial"/>
                <w:bCs/>
                <w:i/>
              </w:rPr>
            </w:pPr>
            <w:r w:rsidRPr="00076B86">
              <w:rPr>
                <w:rFonts w:ascii="Arial" w:hAnsi="Arial" w:cs="Arial"/>
                <w:bCs/>
                <w:i/>
              </w:rPr>
              <w:t>UPU International Bureau</w:t>
            </w: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1</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Project Manager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2</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Assistant Project Manager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3</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Inspector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4</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Postal Operations Director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5</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Security and Customs Manager</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6</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Secretariat</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7</w:t>
            </w:r>
          </w:p>
        </w:tc>
        <w:tc>
          <w:tcPr>
            <w:tcW w:w="3577" w:type="dxa"/>
          </w:tcPr>
          <w:p w:rsidR="00AF1D3E" w:rsidRPr="00076B86" w:rsidRDefault="0022117D" w:rsidP="00DD3F09">
            <w:pPr>
              <w:keepNext/>
              <w:widowControl w:val="0"/>
              <w:spacing w:before="60" w:after="60" w:line="240" w:lineRule="atLeast"/>
              <w:rPr>
                <w:rFonts w:ascii="Arial" w:hAnsi="Arial" w:cs="Arial"/>
              </w:rPr>
            </w:pPr>
            <w:r>
              <w:rPr>
                <w:rFonts w:ascii="Arial" w:hAnsi="Arial" w:cs="Arial"/>
              </w:rPr>
              <w:t>Procurement Staff</w:t>
            </w:r>
          </w:p>
        </w:tc>
        <w:tc>
          <w:tcPr>
            <w:tcW w:w="1418" w:type="dxa"/>
          </w:tcPr>
          <w:p w:rsidR="00AF1D3E" w:rsidRPr="00076B86" w:rsidRDefault="0022117D" w:rsidP="00DD3F09">
            <w:pPr>
              <w:keepNext/>
              <w:widowControl w:val="0"/>
              <w:spacing w:before="60" w:after="60" w:line="240" w:lineRule="atLeast"/>
              <w:jc w:val="center"/>
              <w:rPr>
                <w:rFonts w:ascii="Arial" w:hAnsi="Arial" w:cs="Arial"/>
              </w:rPr>
            </w:pPr>
            <w:r>
              <w:rPr>
                <w:rFonts w:ascii="Arial" w:hAnsi="Arial" w:cs="Arial"/>
              </w:rPr>
              <w:t>1</w:t>
            </w: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8</w:t>
            </w:r>
          </w:p>
        </w:tc>
        <w:tc>
          <w:tcPr>
            <w:tcW w:w="3577" w:type="dxa"/>
          </w:tcPr>
          <w:p w:rsidR="00AF1D3E" w:rsidRPr="00076B86" w:rsidRDefault="00AF1D3E" w:rsidP="00DD3F09">
            <w:pPr>
              <w:keepNext/>
              <w:widowControl w:val="0"/>
              <w:spacing w:before="60" w:after="60" w:line="240" w:lineRule="atLeast"/>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r w:rsidR="001D2471" w:rsidRPr="00076B86" w:rsidTr="006560FE">
        <w:trPr>
          <w:trHeight w:val="284"/>
        </w:trPr>
        <w:tc>
          <w:tcPr>
            <w:tcW w:w="462" w:type="dxa"/>
          </w:tcPr>
          <w:p w:rsidR="00AF1D3E" w:rsidRPr="00076B86" w:rsidRDefault="00AF1D3E" w:rsidP="00DD3F09">
            <w:pPr>
              <w:keepNext/>
              <w:widowControl w:val="0"/>
              <w:tabs>
                <w:tab w:val="right" w:pos="218"/>
              </w:tabs>
              <w:spacing w:before="60" w:after="60" w:line="240" w:lineRule="atLeast"/>
              <w:ind w:right="170"/>
              <w:jc w:val="right"/>
              <w:rPr>
                <w:rFonts w:ascii="Arial" w:hAnsi="Arial" w:cs="Arial"/>
              </w:rPr>
            </w:pPr>
            <w:r w:rsidRPr="00076B86">
              <w:rPr>
                <w:rFonts w:ascii="Arial" w:hAnsi="Arial" w:cs="Arial"/>
              </w:rPr>
              <w:t>9</w:t>
            </w:r>
          </w:p>
        </w:tc>
        <w:tc>
          <w:tcPr>
            <w:tcW w:w="3577" w:type="dxa"/>
          </w:tcPr>
          <w:p w:rsidR="00AF1D3E" w:rsidRPr="00076B86" w:rsidRDefault="00AF1D3E" w:rsidP="00DD3F09">
            <w:pPr>
              <w:keepNext/>
              <w:widowControl w:val="0"/>
              <w:spacing w:before="60" w:after="60" w:line="240" w:lineRule="atLeast"/>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17" w:type="dxa"/>
          </w:tcPr>
          <w:p w:rsidR="00AF1D3E" w:rsidRPr="00076B86" w:rsidRDefault="00AF1D3E" w:rsidP="00DD3F09">
            <w:pPr>
              <w:keepNext/>
              <w:widowControl w:val="0"/>
              <w:spacing w:before="60" w:after="60" w:line="240" w:lineRule="atLeast"/>
              <w:jc w:val="center"/>
              <w:rPr>
                <w:rFonts w:ascii="Arial" w:hAnsi="Arial" w:cs="Arial"/>
              </w:rPr>
            </w:pPr>
          </w:p>
        </w:tc>
        <w:tc>
          <w:tcPr>
            <w:tcW w:w="1418" w:type="dxa"/>
          </w:tcPr>
          <w:p w:rsidR="00AF1D3E" w:rsidRPr="00076B86" w:rsidRDefault="00AF1D3E" w:rsidP="00DD3F09">
            <w:pPr>
              <w:keepNext/>
              <w:widowControl w:val="0"/>
              <w:spacing w:before="60" w:after="60" w:line="240" w:lineRule="atLeast"/>
              <w:jc w:val="center"/>
              <w:rPr>
                <w:rFonts w:ascii="Arial" w:hAnsi="Arial" w:cs="Arial"/>
              </w:rPr>
            </w:pPr>
          </w:p>
        </w:tc>
        <w:tc>
          <w:tcPr>
            <w:tcW w:w="1479" w:type="dxa"/>
            <w:gridSpan w:val="2"/>
          </w:tcPr>
          <w:p w:rsidR="00AF1D3E" w:rsidRPr="00076B86" w:rsidRDefault="00AF1D3E" w:rsidP="00DD3F09">
            <w:pPr>
              <w:keepNext/>
              <w:widowControl w:val="0"/>
              <w:spacing w:before="60" w:after="60" w:line="240" w:lineRule="atLeast"/>
              <w:jc w:val="center"/>
              <w:rPr>
                <w:rFonts w:ascii="Arial" w:hAnsi="Arial" w:cs="Arial"/>
              </w:rPr>
            </w:pPr>
          </w:p>
        </w:tc>
      </w:tr>
    </w:tbl>
    <w:p w:rsidR="00163758" w:rsidRPr="00076B86" w:rsidRDefault="00163758" w:rsidP="003C0699">
      <w:pPr>
        <w:spacing w:line="240" w:lineRule="atLeast"/>
        <w:ind w:left="595" w:hanging="567"/>
        <w:rPr>
          <w:rFonts w:ascii="Arial" w:hAnsi="Arial" w:cs="Arial"/>
          <w:b/>
          <w:bCs/>
        </w:rPr>
      </w:pPr>
    </w:p>
    <w:p w:rsidR="00163758" w:rsidRPr="00076B86" w:rsidRDefault="00163758" w:rsidP="003C0699">
      <w:pPr>
        <w:spacing w:line="240" w:lineRule="atLeast"/>
        <w:ind w:left="595" w:hanging="567"/>
        <w:rPr>
          <w:rFonts w:ascii="Arial" w:hAnsi="Arial" w:cs="Arial"/>
          <w:b/>
          <w:bCs/>
        </w:rPr>
      </w:pPr>
    </w:p>
    <w:p w:rsidR="003C0699" w:rsidRPr="00076B86" w:rsidRDefault="003C0699" w:rsidP="003C0699">
      <w:pPr>
        <w:spacing w:line="240" w:lineRule="atLeast"/>
        <w:ind w:left="595" w:hanging="567"/>
        <w:rPr>
          <w:rFonts w:ascii="Arial" w:hAnsi="Arial" w:cs="Arial"/>
          <w:b/>
          <w:bCs/>
        </w:rPr>
      </w:pPr>
      <w:r w:rsidRPr="00076B86">
        <w:rPr>
          <w:rFonts w:ascii="Arial" w:hAnsi="Arial" w:cs="Arial"/>
          <w:b/>
          <w:bCs/>
        </w:rPr>
        <w:t>6</w:t>
      </w:r>
      <w:r w:rsidRPr="00076B86">
        <w:rPr>
          <w:rFonts w:ascii="Arial" w:hAnsi="Arial" w:cs="Arial"/>
          <w:b/>
          <w:bCs/>
        </w:rPr>
        <w:tab/>
      </w:r>
      <w:r w:rsidR="00770DB2" w:rsidRPr="00076B86">
        <w:rPr>
          <w:rFonts w:ascii="Arial" w:hAnsi="Arial" w:cs="Arial"/>
          <w:b/>
          <w:bCs/>
        </w:rPr>
        <w:t>Risk assessment</w:t>
      </w:r>
      <w:r w:rsidRPr="00076B86">
        <w:rPr>
          <w:rStyle w:val="FootnoteReference"/>
          <w:rFonts w:ascii="Arial" w:hAnsi="Arial" w:cs="Arial"/>
          <w:b/>
          <w:bCs/>
        </w:rPr>
        <w:footnoteReference w:id="5"/>
      </w:r>
    </w:p>
    <w:p w:rsidR="003C0699" w:rsidRPr="00076B86" w:rsidRDefault="003C0699" w:rsidP="003C0699">
      <w:pPr>
        <w:spacing w:line="240" w:lineRule="atLeast"/>
        <w:rPr>
          <w:rFonts w:ascii="Arial" w:hAnsi="Arial" w:cs="Arial"/>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90"/>
        <w:gridCol w:w="4009"/>
        <w:gridCol w:w="4072"/>
      </w:tblGrid>
      <w:tr w:rsidR="003C0699" w:rsidRPr="00076B86" w:rsidTr="006560FE">
        <w:trPr>
          <w:trHeight w:val="284"/>
        </w:trPr>
        <w:tc>
          <w:tcPr>
            <w:tcW w:w="1690" w:type="dxa"/>
          </w:tcPr>
          <w:p w:rsidR="003C0699" w:rsidRPr="00076B86" w:rsidRDefault="003C0699" w:rsidP="00DD3F09">
            <w:pPr>
              <w:keepNext/>
              <w:widowControl w:val="0"/>
              <w:spacing w:before="60" w:after="60" w:line="240" w:lineRule="atLeast"/>
              <w:ind w:left="28"/>
              <w:rPr>
                <w:rFonts w:ascii="Arial" w:hAnsi="Arial" w:cs="Arial"/>
                <w:bCs/>
                <w:i/>
              </w:rPr>
            </w:pPr>
            <w:r w:rsidRPr="00076B86">
              <w:rPr>
                <w:rFonts w:ascii="Arial" w:hAnsi="Arial" w:cs="Arial"/>
                <w:bCs/>
                <w:i/>
              </w:rPr>
              <w:t>Risk category</w:t>
            </w:r>
          </w:p>
        </w:tc>
        <w:tc>
          <w:tcPr>
            <w:tcW w:w="4009" w:type="dxa"/>
          </w:tcPr>
          <w:p w:rsidR="003C0699" w:rsidRPr="00076B86" w:rsidRDefault="003C0699" w:rsidP="00DD3F09">
            <w:pPr>
              <w:keepNext/>
              <w:widowControl w:val="0"/>
              <w:spacing w:before="60" w:after="60" w:line="240" w:lineRule="atLeast"/>
              <w:rPr>
                <w:rFonts w:ascii="Arial" w:hAnsi="Arial" w:cs="Arial"/>
                <w:bCs/>
                <w:i/>
              </w:rPr>
            </w:pPr>
            <w:r w:rsidRPr="00076B86">
              <w:rPr>
                <w:rFonts w:ascii="Arial" w:hAnsi="Arial" w:cs="Arial"/>
                <w:bCs/>
                <w:i/>
              </w:rPr>
              <w:t>Risk</w:t>
            </w:r>
          </w:p>
        </w:tc>
        <w:tc>
          <w:tcPr>
            <w:tcW w:w="4072" w:type="dxa"/>
          </w:tcPr>
          <w:p w:rsidR="003C0699" w:rsidRPr="00076B86" w:rsidRDefault="003C0699" w:rsidP="00DD3F09">
            <w:pPr>
              <w:keepNext/>
              <w:widowControl w:val="0"/>
              <w:spacing w:before="60" w:after="60" w:line="240" w:lineRule="atLeast"/>
              <w:rPr>
                <w:rFonts w:ascii="Arial" w:hAnsi="Arial" w:cs="Arial"/>
                <w:bCs/>
                <w:i/>
              </w:rPr>
            </w:pPr>
            <w:r w:rsidRPr="00076B86">
              <w:rPr>
                <w:rFonts w:ascii="Arial" w:hAnsi="Arial" w:cs="Arial"/>
                <w:bCs/>
                <w:i/>
              </w:rPr>
              <w:t>Control action</w:t>
            </w:r>
          </w:p>
        </w:tc>
      </w:tr>
      <w:tr w:rsidR="003C0699" w:rsidRPr="00076B86" w:rsidTr="006560FE">
        <w:trPr>
          <w:trHeight w:val="900"/>
        </w:trPr>
        <w:tc>
          <w:tcPr>
            <w:tcW w:w="1690" w:type="dxa"/>
          </w:tcPr>
          <w:p w:rsidR="003C0699" w:rsidRPr="00076B86" w:rsidRDefault="003C0699" w:rsidP="00DD3F09">
            <w:pPr>
              <w:keepNext/>
              <w:widowControl w:val="0"/>
              <w:spacing w:before="60" w:after="60" w:line="240" w:lineRule="atLeast"/>
              <w:ind w:left="28"/>
              <w:rPr>
                <w:rFonts w:ascii="Arial" w:hAnsi="Arial" w:cs="Arial"/>
              </w:rPr>
            </w:pPr>
            <w:r w:rsidRPr="00076B86">
              <w:rPr>
                <w:rFonts w:ascii="Arial" w:hAnsi="Arial" w:cs="Arial"/>
              </w:rPr>
              <w:t>Staff</w:t>
            </w:r>
            <w:r w:rsidR="00221EF2" w:rsidRPr="00076B86">
              <w:rPr>
                <w:rFonts w:ascii="Arial" w:hAnsi="Arial" w:cs="Arial"/>
              </w:rPr>
              <w:t>-related</w:t>
            </w:r>
          </w:p>
        </w:tc>
        <w:tc>
          <w:tcPr>
            <w:tcW w:w="4009" w:type="dxa"/>
          </w:tcPr>
          <w:p w:rsidR="003C0699" w:rsidRDefault="0022117D" w:rsidP="00DD3F09">
            <w:pPr>
              <w:pStyle w:val="Footer"/>
              <w:keepNext/>
              <w:widowControl w:val="0"/>
              <w:spacing w:before="60" w:after="60" w:line="240" w:lineRule="atLeast"/>
              <w:rPr>
                <w:rFonts w:cs="Arial"/>
              </w:rPr>
            </w:pPr>
            <w:r>
              <w:rPr>
                <w:rFonts w:cs="Arial"/>
              </w:rPr>
              <w:t>Deliberate vandalism of equipment</w:t>
            </w:r>
          </w:p>
          <w:p w:rsidR="0022117D" w:rsidRDefault="0022117D" w:rsidP="00DD3F09">
            <w:pPr>
              <w:pStyle w:val="Footer"/>
              <w:keepNext/>
              <w:widowControl w:val="0"/>
              <w:spacing w:before="60" w:after="60" w:line="240" w:lineRule="atLeast"/>
              <w:rPr>
                <w:rFonts w:cs="Arial"/>
              </w:rPr>
            </w:pPr>
          </w:p>
          <w:p w:rsidR="0022117D" w:rsidRPr="00076B86" w:rsidRDefault="0022117D" w:rsidP="0022117D">
            <w:pPr>
              <w:pStyle w:val="Footer"/>
              <w:keepNext/>
              <w:widowControl w:val="0"/>
              <w:spacing w:line="240" w:lineRule="atLeast"/>
              <w:rPr>
                <w:rFonts w:cs="Arial"/>
              </w:rPr>
            </w:pPr>
            <w:r>
              <w:rPr>
                <w:rFonts w:cs="Arial"/>
              </w:rPr>
              <w:t>Turnover</w:t>
            </w:r>
          </w:p>
        </w:tc>
        <w:tc>
          <w:tcPr>
            <w:tcW w:w="4072" w:type="dxa"/>
          </w:tcPr>
          <w:p w:rsidR="003C0699" w:rsidRDefault="0022117D" w:rsidP="00DD3F09">
            <w:pPr>
              <w:keepNext/>
              <w:widowControl w:val="0"/>
              <w:spacing w:before="60" w:after="60" w:line="240" w:lineRule="atLeast"/>
              <w:rPr>
                <w:rFonts w:ascii="Arial" w:hAnsi="Arial" w:cs="Arial"/>
              </w:rPr>
            </w:pPr>
            <w:r>
              <w:rPr>
                <w:rFonts w:ascii="Arial" w:hAnsi="Arial" w:cs="Arial"/>
              </w:rPr>
              <w:t>Orientation of personnel to system benefits, secure installation</w:t>
            </w:r>
          </w:p>
          <w:p w:rsidR="0022117D" w:rsidRPr="00076B86" w:rsidRDefault="0022117D" w:rsidP="00E23D31">
            <w:pPr>
              <w:keepNext/>
              <w:widowControl w:val="0"/>
              <w:spacing w:before="60" w:after="60" w:line="240" w:lineRule="atLeast"/>
              <w:rPr>
                <w:rFonts w:ascii="Arial" w:hAnsi="Arial" w:cs="Arial"/>
              </w:rPr>
            </w:pPr>
            <w:r>
              <w:rPr>
                <w:rFonts w:ascii="Arial" w:hAnsi="Arial" w:cs="Arial"/>
              </w:rPr>
              <w:t xml:space="preserve">Have </w:t>
            </w:r>
            <w:r w:rsidR="00E23D31">
              <w:rPr>
                <w:rFonts w:ascii="Arial" w:hAnsi="Arial" w:cs="Arial"/>
              </w:rPr>
              <w:t xml:space="preserve">back-up team </w:t>
            </w:r>
            <w:r>
              <w:rPr>
                <w:rFonts w:ascii="Arial" w:hAnsi="Arial" w:cs="Arial"/>
              </w:rPr>
              <w:t xml:space="preserve"> for each function/member of the Project Team</w:t>
            </w:r>
          </w:p>
        </w:tc>
      </w:tr>
      <w:tr w:rsidR="003C0699" w:rsidRPr="00076B86" w:rsidTr="006560FE">
        <w:trPr>
          <w:trHeight w:val="900"/>
        </w:trPr>
        <w:tc>
          <w:tcPr>
            <w:tcW w:w="1690" w:type="dxa"/>
          </w:tcPr>
          <w:p w:rsidR="003C0699" w:rsidRPr="00076B86" w:rsidRDefault="00221EF2" w:rsidP="00DD3F09">
            <w:pPr>
              <w:keepNext/>
              <w:widowControl w:val="0"/>
              <w:spacing w:before="60" w:after="60" w:line="240" w:lineRule="atLeast"/>
              <w:ind w:left="28"/>
              <w:rPr>
                <w:rFonts w:ascii="Arial" w:hAnsi="Arial" w:cs="Arial"/>
              </w:rPr>
            </w:pPr>
            <w:r w:rsidRPr="00076B86">
              <w:rPr>
                <w:rFonts w:ascii="Arial" w:hAnsi="Arial" w:cs="Arial"/>
              </w:rPr>
              <w:t>Financial</w:t>
            </w:r>
          </w:p>
        </w:tc>
        <w:tc>
          <w:tcPr>
            <w:tcW w:w="4009" w:type="dxa"/>
          </w:tcPr>
          <w:p w:rsidR="003C0699" w:rsidRDefault="0022117D" w:rsidP="00DD3F09">
            <w:pPr>
              <w:pStyle w:val="Footer"/>
              <w:keepNext/>
              <w:widowControl w:val="0"/>
              <w:spacing w:before="60" w:after="60" w:line="240" w:lineRule="atLeast"/>
              <w:rPr>
                <w:rFonts w:cs="Arial"/>
              </w:rPr>
            </w:pPr>
            <w:r>
              <w:rPr>
                <w:rFonts w:cs="Arial"/>
              </w:rPr>
              <w:t>Unstable foreign exchange</w:t>
            </w:r>
          </w:p>
          <w:p w:rsidR="0022117D" w:rsidRPr="00076B86" w:rsidRDefault="0022117D" w:rsidP="00DD3F09">
            <w:pPr>
              <w:pStyle w:val="Footer"/>
              <w:keepNext/>
              <w:widowControl w:val="0"/>
              <w:spacing w:before="60" w:after="60" w:line="240" w:lineRule="atLeast"/>
              <w:rPr>
                <w:rFonts w:cs="Arial"/>
              </w:rPr>
            </w:pPr>
            <w:r>
              <w:rPr>
                <w:rFonts w:cs="Arial"/>
              </w:rPr>
              <w:t>Increase in equipment prices</w:t>
            </w:r>
          </w:p>
        </w:tc>
        <w:tc>
          <w:tcPr>
            <w:tcW w:w="4072" w:type="dxa"/>
          </w:tcPr>
          <w:p w:rsidR="003C0699" w:rsidRDefault="0022117D" w:rsidP="00DD3F09">
            <w:pPr>
              <w:keepNext/>
              <w:widowControl w:val="0"/>
              <w:spacing w:before="60" w:after="60" w:line="240" w:lineRule="atLeast"/>
              <w:rPr>
                <w:rFonts w:ascii="Arial" w:hAnsi="Arial" w:cs="Arial"/>
              </w:rPr>
            </w:pPr>
            <w:r>
              <w:rPr>
                <w:rFonts w:ascii="Arial" w:hAnsi="Arial" w:cs="Arial"/>
              </w:rPr>
              <w:t>Provision included in the budget</w:t>
            </w:r>
          </w:p>
          <w:p w:rsidR="0022117D" w:rsidRPr="00076B86" w:rsidRDefault="0022117D" w:rsidP="00DD3F09">
            <w:pPr>
              <w:keepNext/>
              <w:widowControl w:val="0"/>
              <w:spacing w:before="60" w:after="60" w:line="240" w:lineRule="atLeast"/>
              <w:rPr>
                <w:rFonts w:ascii="Arial" w:hAnsi="Arial" w:cs="Arial"/>
              </w:rPr>
            </w:pPr>
            <w:r>
              <w:rPr>
                <w:rFonts w:ascii="Arial" w:hAnsi="Arial" w:cs="Arial"/>
              </w:rPr>
              <w:t>Covered by own resources</w:t>
            </w:r>
          </w:p>
        </w:tc>
      </w:tr>
      <w:tr w:rsidR="009B6D8C" w:rsidRPr="00076B86" w:rsidTr="006560FE">
        <w:trPr>
          <w:trHeight w:val="900"/>
        </w:trPr>
        <w:tc>
          <w:tcPr>
            <w:tcW w:w="1690" w:type="dxa"/>
          </w:tcPr>
          <w:p w:rsidR="009B6D8C" w:rsidRPr="00076B86" w:rsidRDefault="009B6D8C" w:rsidP="006D4B6A">
            <w:pPr>
              <w:keepNext/>
              <w:widowControl w:val="0"/>
              <w:spacing w:before="60" w:after="60" w:line="240" w:lineRule="atLeast"/>
              <w:ind w:left="28"/>
              <w:rPr>
                <w:rFonts w:ascii="Arial" w:hAnsi="Arial" w:cs="Arial"/>
              </w:rPr>
            </w:pPr>
            <w:r w:rsidRPr="00076B86">
              <w:rPr>
                <w:rFonts w:ascii="Arial" w:hAnsi="Arial" w:cs="Arial"/>
              </w:rPr>
              <w:t>Manage</w:t>
            </w:r>
            <w:r w:rsidR="00221EF2" w:rsidRPr="00076B86">
              <w:rPr>
                <w:rFonts w:ascii="Arial" w:hAnsi="Arial" w:cs="Arial"/>
              </w:rPr>
              <w:t>rial</w:t>
            </w:r>
          </w:p>
        </w:tc>
        <w:tc>
          <w:tcPr>
            <w:tcW w:w="4009" w:type="dxa"/>
          </w:tcPr>
          <w:p w:rsidR="009B6D8C" w:rsidRPr="00076B86" w:rsidRDefault="009B6D8C" w:rsidP="006D4B6A">
            <w:pPr>
              <w:pStyle w:val="Footer"/>
              <w:keepNext/>
              <w:widowControl w:val="0"/>
              <w:spacing w:before="60" w:after="60" w:line="240" w:lineRule="atLeast"/>
              <w:rPr>
                <w:rFonts w:cs="Arial"/>
              </w:rPr>
            </w:pPr>
          </w:p>
        </w:tc>
        <w:tc>
          <w:tcPr>
            <w:tcW w:w="4072" w:type="dxa"/>
          </w:tcPr>
          <w:p w:rsidR="009B6D8C" w:rsidRPr="00076B86" w:rsidRDefault="009B6D8C" w:rsidP="006D4B6A">
            <w:pPr>
              <w:keepNext/>
              <w:widowControl w:val="0"/>
              <w:spacing w:before="60" w:after="60" w:line="240" w:lineRule="atLeast"/>
              <w:rPr>
                <w:rFonts w:ascii="Arial" w:hAnsi="Arial" w:cs="Arial"/>
              </w:rPr>
            </w:pPr>
          </w:p>
        </w:tc>
      </w:tr>
      <w:tr w:rsidR="003C0699" w:rsidRPr="00076B86" w:rsidTr="006560FE">
        <w:trPr>
          <w:trHeight w:val="900"/>
        </w:trPr>
        <w:tc>
          <w:tcPr>
            <w:tcW w:w="1690" w:type="dxa"/>
          </w:tcPr>
          <w:p w:rsidR="003C0699" w:rsidRPr="00076B86" w:rsidRDefault="009B6D8C" w:rsidP="00DD3F09">
            <w:pPr>
              <w:keepNext/>
              <w:widowControl w:val="0"/>
              <w:spacing w:before="60" w:after="60" w:line="240" w:lineRule="atLeast"/>
              <w:ind w:left="28"/>
              <w:rPr>
                <w:rFonts w:ascii="Arial" w:hAnsi="Arial" w:cs="Arial"/>
              </w:rPr>
            </w:pPr>
            <w:r w:rsidRPr="00076B86">
              <w:rPr>
                <w:rFonts w:ascii="Arial" w:hAnsi="Arial" w:cs="Arial"/>
              </w:rPr>
              <w:t>Political</w:t>
            </w:r>
          </w:p>
        </w:tc>
        <w:tc>
          <w:tcPr>
            <w:tcW w:w="4009" w:type="dxa"/>
          </w:tcPr>
          <w:p w:rsidR="003C0699" w:rsidRPr="00076B86" w:rsidRDefault="003C0699" w:rsidP="00DD3F09">
            <w:pPr>
              <w:pStyle w:val="Footer"/>
              <w:keepNext/>
              <w:widowControl w:val="0"/>
              <w:spacing w:before="60" w:after="60" w:line="240" w:lineRule="atLeast"/>
              <w:rPr>
                <w:rFonts w:cs="Arial"/>
              </w:rPr>
            </w:pPr>
          </w:p>
        </w:tc>
        <w:tc>
          <w:tcPr>
            <w:tcW w:w="4072" w:type="dxa"/>
          </w:tcPr>
          <w:p w:rsidR="003C0699" w:rsidRPr="00076B86" w:rsidRDefault="003C0699" w:rsidP="00DD3F09">
            <w:pPr>
              <w:keepNext/>
              <w:widowControl w:val="0"/>
              <w:spacing w:before="60" w:after="60" w:line="240" w:lineRule="atLeast"/>
              <w:rPr>
                <w:rFonts w:ascii="Arial" w:hAnsi="Arial" w:cs="Arial"/>
              </w:rPr>
            </w:pPr>
          </w:p>
        </w:tc>
      </w:tr>
      <w:tr w:rsidR="006560FE" w:rsidRPr="00076B86" w:rsidTr="006560FE">
        <w:trPr>
          <w:trHeight w:val="900"/>
        </w:trPr>
        <w:tc>
          <w:tcPr>
            <w:tcW w:w="1690" w:type="dxa"/>
          </w:tcPr>
          <w:p w:rsidR="006560FE" w:rsidRPr="00076B86" w:rsidRDefault="006560FE" w:rsidP="00DD3F09">
            <w:pPr>
              <w:keepNext/>
              <w:widowControl w:val="0"/>
              <w:spacing w:before="60" w:after="60" w:line="240" w:lineRule="atLeast"/>
              <w:ind w:left="28"/>
              <w:rPr>
                <w:rFonts w:ascii="Arial" w:hAnsi="Arial" w:cs="Arial"/>
              </w:rPr>
            </w:pPr>
            <w:r w:rsidRPr="00076B86">
              <w:rPr>
                <w:rFonts w:ascii="Arial" w:hAnsi="Arial" w:cs="Arial"/>
              </w:rPr>
              <w:t>Operational</w:t>
            </w:r>
            <w:r w:rsidR="00E40568" w:rsidRPr="00076B86">
              <w:rPr>
                <w:rFonts w:ascii="Arial" w:hAnsi="Arial" w:cs="Arial"/>
              </w:rPr>
              <w:t xml:space="preserve"> (technical implementation)</w:t>
            </w:r>
          </w:p>
        </w:tc>
        <w:tc>
          <w:tcPr>
            <w:tcW w:w="4009" w:type="dxa"/>
          </w:tcPr>
          <w:p w:rsidR="006560FE" w:rsidRPr="00076B86" w:rsidRDefault="006560FE" w:rsidP="00DD3F09">
            <w:pPr>
              <w:pStyle w:val="Footer"/>
              <w:keepNext/>
              <w:widowControl w:val="0"/>
              <w:spacing w:before="60" w:after="60" w:line="240" w:lineRule="atLeast"/>
              <w:rPr>
                <w:rFonts w:cs="Arial"/>
              </w:rPr>
            </w:pPr>
          </w:p>
        </w:tc>
        <w:tc>
          <w:tcPr>
            <w:tcW w:w="4072" w:type="dxa"/>
          </w:tcPr>
          <w:p w:rsidR="006560FE" w:rsidRPr="00076B86" w:rsidRDefault="006560FE" w:rsidP="00DD3F09">
            <w:pPr>
              <w:keepNext/>
              <w:widowControl w:val="0"/>
              <w:spacing w:before="60" w:after="60" w:line="240" w:lineRule="atLeast"/>
              <w:rPr>
                <w:rFonts w:ascii="Arial" w:hAnsi="Arial" w:cs="Arial"/>
              </w:rPr>
            </w:pPr>
          </w:p>
        </w:tc>
      </w:tr>
      <w:tr w:rsidR="003C0699" w:rsidRPr="008525DC" w:rsidTr="006560FE">
        <w:trPr>
          <w:trHeight w:val="900"/>
        </w:trPr>
        <w:tc>
          <w:tcPr>
            <w:tcW w:w="1690" w:type="dxa"/>
          </w:tcPr>
          <w:p w:rsidR="003C0699" w:rsidRPr="00076B86" w:rsidRDefault="008525DC" w:rsidP="00DD3F09">
            <w:pPr>
              <w:keepNext/>
              <w:widowControl w:val="0"/>
              <w:spacing w:before="60" w:after="60" w:line="240" w:lineRule="atLeast"/>
              <w:ind w:left="28"/>
              <w:rPr>
                <w:rFonts w:ascii="Arial" w:hAnsi="Arial" w:cs="Arial"/>
              </w:rPr>
            </w:pPr>
            <w:r w:rsidRPr="00076B86">
              <w:rPr>
                <w:rFonts w:ascii="Arial" w:hAnsi="Arial" w:cs="Arial"/>
              </w:rPr>
              <w:t>Environmental</w:t>
            </w:r>
          </w:p>
        </w:tc>
        <w:tc>
          <w:tcPr>
            <w:tcW w:w="4009" w:type="dxa"/>
          </w:tcPr>
          <w:p w:rsidR="003C0699" w:rsidRPr="008525DC" w:rsidRDefault="003C0699" w:rsidP="00DD3F09">
            <w:pPr>
              <w:pStyle w:val="Footer"/>
              <w:keepNext/>
              <w:widowControl w:val="0"/>
              <w:spacing w:before="60" w:after="60" w:line="240" w:lineRule="atLeast"/>
              <w:rPr>
                <w:rFonts w:cs="Arial"/>
                <w:lang w:val="fr-FR"/>
              </w:rPr>
            </w:pPr>
          </w:p>
        </w:tc>
        <w:tc>
          <w:tcPr>
            <w:tcW w:w="4072" w:type="dxa"/>
          </w:tcPr>
          <w:p w:rsidR="003C0699" w:rsidRPr="008525DC" w:rsidRDefault="003C0699" w:rsidP="00DD3F09">
            <w:pPr>
              <w:keepNext/>
              <w:widowControl w:val="0"/>
              <w:spacing w:before="60" w:after="60" w:line="240" w:lineRule="atLeast"/>
              <w:rPr>
                <w:rFonts w:ascii="Arial" w:hAnsi="Arial" w:cs="Arial"/>
                <w:lang w:val="fr-FR"/>
              </w:rPr>
            </w:pPr>
          </w:p>
        </w:tc>
      </w:tr>
    </w:tbl>
    <w:p w:rsidR="001921EB" w:rsidRPr="008525DC" w:rsidRDefault="001921EB" w:rsidP="001B35D6">
      <w:pPr>
        <w:rPr>
          <w:lang w:val="fr-FR"/>
        </w:rPr>
      </w:pPr>
    </w:p>
    <w:sectPr w:rsidR="001921EB" w:rsidRPr="008525DC" w:rsidSect="004352CD">
      <w:headerReference w:type="even" r:id="rId8"/>
      <w:headerReference w:type="default" r:id="rId9"/>
      <w:headerReference w:type="first" r:id="rId10"/>
      <w:endnotePr>
        <w:numFmt w:val="decimal"/>
      </w:endnotePr>
      <w:type w:val="continuous"/>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7D" w:rsidRDefault="0022117D">
      <w:pPr>
        <w:spacing w:after="120"/>
        <w:rPr>
          <w:sz w:val="18"/>
        </w:rPr>
      </w:pPr>
      <w:r>
        <w:rPr>
          <w:sz w:val="18"/>
        </w:rPr>
        <w:t>____________</w:t>
      </w:r>
    </w:p>
  </w:endnote>
  <w:endnote w:type="continuationSeparator" w:id="0">
    <w:p w:rsidR="0022117D" w:rsidRDefault="0022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7D" w:rsidRDefault="0022117D" w:rsidP="009E7ADC">
      <w:pPr>
        <w:rPr>
          <w:sz w:val="18"/>
        </w:rPr>
      </w:pPr>
    </w:p>
  </w:footnote>
  <w:footnote w:type="continuationSeparator" w:id="0">
    <w:p w:rsidR="0022117D" w:rsidRPr="00252BCD" w:rsidRDefault="0022117D" w:rsidP="009E7ADC">
      <w:pPr>
        <w:rPr>
          <w:sz w:val="18"/>
          <w:szCs w:val="18"/>
        </w:rPr>
      </w:pPr>
    </w:p>
  </w:footnote>
  <w:footnote w:type="continuationNotice" w:id="1">
    <w:p w:rsidR="0022117D" w:rsidRPr="00252BCD" w:rsidRDefault="0022117D" w:rsidP="004E2B3B">
      <w:pPr>
        <w:rPr>
          <w:sz w:val="18"/>
          <w:szCs w:val="18"/>
        </w:rPr>
      </w:pPr>
    </w:p>
  </w:footnote>
  <w:footnote w:id="2">
    <w:p w:rsidR="0022117D" w:rsidRPr="00076B86" w:rsidRDefault="0022117D" w:rsidP="00EF3DA6">
      <w:pPr>
        <w:pStyle w:val="FootnoteText"/>
        <w:rPr>
          <w:rFonts w:ascii="Arial" w:hAnsi="Arial" w:cs="Arial"/>
        </w:rPr>
      </w:pPr>
      <w:r w:rsidRPr="00076B86">
        <w:rPr>
          <w:rStyle w:val="FootnoteReference"/>
          <w:rFonts w:ascii="Arial" w:hAnsi="Arial" w:cs="Arial"/>
        </w:rPr>
        <w:footnoteRef/>
      </w:r>
      <w:r w:rsidRPr="00076B86">
        <w:rPr>
          <w:rFonts w:ascii="Arial" w:hAnsi="Arial" w:cs="Arial"/>
        </w:rPr>
        <w:t xml:space="preserve"> Please note that your organization is responsible for any costs related to services provided by the UNDP (UNDP/UNOPS fees, transport, customs clearance, etc.). If your organization wishes to include these costs in the QSF budget, please do so in the </w:t>
      </w:r>
      <w:r>
        <w:rPr>
          <w:rFonts w:ascii="Arial" w:hAnsi="Arial" w:cs="Arial"/>
        </w:rPr>
        <w:t>c</w:t>
      </w:r>
      <w:r w:rsidRPr="00076B86">
        <w:rPr>
          <w:rFonts w:ascii="Arial" w:hAnsi="Arial" w:cs="Arial"/>
        </w:rPr>
        <w:t xml:space="preserve">ost breakdown </w:t>
      </w:r>
      <w:r>
        <w:rPr>
          <w:rFonts w:ascii="Arial" w:hAnsi="Arial" w:cs="Arial"/>
        </w:rPr>
        <w:t xml:space="preserve">(section </w:t>
      </w:r>
      <w:r w:rsidRPr="00076B86">
        <w:rPr>
          <w:rFonts w:ascii="Arial" w:hAnsi="Arial" w:cs="Arial"/>
        </w:rPr>
        <w:t>4.1.2</w:t>
      </w:r>
      <w:r>
        <w:rPr>
          <w:rFonts w:ascii="Arial" w:hAnsi="Arial" w:cs="Arial"/>
        </w:rPr>
        <w:t>)</w:t>
      </w:r>
      <w:r w:rsidRPr="00076B86">
        <w:rPr>
          <w:rFonts w:ascii="Arial" w:hAnsi="Arial" w:cs="Arial"/>
        </w:rPr>
        <w:t xml:space="preserve"> under letter G (</w:t>
      </w:r>
      <w:r>
        <w:rPr>
          <w:rFonts w:ascii="Arial" w:hAnsi="Arial" w:cs="Arial"/>
        </w:rPr>
        <w:t>O</w:t>
      </w:r>
      <w:r w:rsidRPr="00076B86">
        <w:rPr>
          <w:rFonts w:ascii="Arial" w:hAnsi="Arial" w:cs="Arial"/>
        </w:rPr>
        <w:t>thers)</w:t>
      </w:r>
      <w:r>
        <w:rPr>
          <w:rFonts w:ascii="Arial" w:hAnsi="Arial" w:cs="Arial"/>
        </w:rPr>
        <w:t>.</w:t>
      </w:r>
    </w:p>
  </w:footnote>
  <w:footnote w:id="3">
    <w:p w:rsidR="0022117D" w:rsidRPr="00221EF2" w:rsidRDefault="0022117D" w:rsidP="003C0699">
      <w:pPr>
        <w:pStyle w:val="FootnoteText"/>
        <w:ind w:left="278" w:hanging="278"/>
        <w:rPr>
          <w:rFonts w:ascii="Arial" w:hAnsi="Arial" w:cs="Arial"/>
          <w:lang w:val="en-US"/>
        </w:rPr>
      </w:pPr>
      <w:r w:rsidRPr="008F0CD0">
        <w:rPr>
          <w:rStyle w:val="FootnoteReference"/>
          <w:rFonts w:ascii="Arial" w:hAnsi="Arial" w:cs="Arial"/>
        </w:rPr>
        <w:footnoteRef/>
      </w:r>
      <w:r w:rsidRPr="008F0CD0">
        <w:rPr>
          <w:rFonts w:ascii="Arial" w:hAnsi="Arial" w:cs="Arial"/>
        </w:rPr>
        <w:t xml:space="preserve"> Follow-up costs are to be borne by the designated operator</w:t>
      </w:r>
      <w:r>
        <w:rPr>
          <w:rFonts w:ascii="Arial" w:hAnsi="Arial" w:cs="Arial"/>
        </w:rPr>
        <w:t>.</w:t>
      </w:r>
    </w:p>
  </w:footnote>
  <w:footnote w:id="4">
    <w:p w:rsidR="0022117D" w:rsidRPr="00076B86" w:rsidRDefault="0022117D">
      <w:pPr>
        <w:pStyle w:val="FootnoteText"/>
        <w:rPr>
          <w:rFonts w:ascii="Arial" w:hAnsi="Arial" w:cs="Arial"/>
        </w:rPr>
      </w:pPr>
      <w:r w:rsidRPr="00076B86">
        <w:rPr>
          <w:rStyle w:val="FootnoteReference"/>
          <w:rFonts w:ascii="Arial" w:hAnsi="Arial" w:cs="Arial"/>
        </w:rPr>
        <w:footnoteRef/>
      </w:r>
      <w:r w:rsidRPr="00076B86">
        <w:rPr>
          <w:rFonts w:ascii="Arial" w:hAnsi="Arial" w:cs="Arial"/>
        </w:rPr>
        <w:t xml:space="preserve"> The names of the people assigned to the project will be provided at a later stage (with the inception report, together with a confirmation of the </w:t>
      </w:r>
      <w:r>
        <w:rPr>
          <w:rFonts w:ascii="Arial" w:hAnsi="Arial" w:cs="Arial"/>
        </w:rPr>
        <w:t xml:space="preserve">setting </w:t>
      </w:r>
      <w:r w:rsidRPr="00076B86">
        <w:rPr>
          <w:rFonts w:ascii="Arial" w:hAnsi="Arial" w:cs="Arial"/>
        </w:rPr>
        <w:t>up of the project team)</w:t>
      </w:r>
      <w:r>
        <w:rPr>
          <w:rFonts w:ascii="Arial" w:hAnsi="Arial" w:cs="Arial"/>
        </w:rPr>
        <w:t>.</w:t>
      </w:r>
    </w:p>
  </w:footnote>
  <w:footnote w:id="5">
    <w:p w:rsidR="0022117D" w:rsidRPr="00FE1843" w:rsidRDefault="0022117D" w:rsidP="003C0699">
      <w:pPr>
        <w:pStyle w:val="FootnoteText"/>
        <w:tabs>
          <w:tab w:val="left" w:pos="284"/>
        </w:tabs>
        <w:rPr>
          <w:rFonts w:ascii="Arial" w:hAnsi="Arial" w:cs="Arial"/>
          <w:lang w:val="en-US"/>
        </w:rPr>
      </w:pPr>
      <w:r w:rsidRPr="00FE144A">
        <w:rPr>
          <w:rStyle w:val="FootnoteReference"/>
          <w:rFonts w:ascii="Arial" w:hAnsi="Arial" w:cs="Arial"/>
        </w:rPr>
        <w:footnoteRef/>
      </w:r>
      <w:r w:rsidRPr="00FE144A">
        <w:rPr>
          <w:rFonts w:ascii="Arial" w:hAnsi="Arial" w:cs="Arial"/>
        </w:rPr>
        <w:t xml:space="preserve"> </w:t>
      </w:r>
      <w:r w:rsidRPr="00FE144A">
        <w:rPr>
          <w:rFonts w:ascii="Arial" w:hAnsi="Arial" w:cs="Arial"/>
          <w:lang w:val="en-US"/>
        </w:rPr>
        <w:t>Designated operators are requested to consider any risk that may impact the successful execution of the proposed project</w:t>
      </w:r>
      <w:r>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7D" w:rsidRDefault="0022117D">
    <w:pPr>
      <w:jc w:val="center"/>
    </w:pPr>
    <w:r>
      <w:pgNum/>
    </w:r>
  </w:p>
  <w:p w:rsidR="0022117D" w:rsidRDefault="0022117D">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7D" w:rsidRPr="004352CD" w:rsidRDefault="0022117D" w:rsidP="00F639BA">
    <w:pPr>
      <w:jc w:val="center"/>
      <w:rPr>
        <w:rFonts w:ascii="Arial" w:hAnsi="Arial" w:cs="Arial"/>
      </w:rPr>
    </w:pPr>
    <w:r w:rsidRPr="004352CD">
      <w:rPr>
        <w:rStyle w:val="PageNumber"/>
        <w:rFonts w:ascii="Arial" w:hAnsi="Arial" w:cs="Arial"/>
      </w:rPr>
      <w:fldChar w:fldCharType="begin"/>
    </w:r>
    <w:r w:rsidRPr="004352CD">
      <w:rPr>
        <w:rStyle w:val="PageNumber"/>
        <w:rFonts w:ascii="Arial" w:hAnsi="Arial" w:cs="Arial"/>
      </w:rPr>
      <w:instrText xml:space="preserve"> PAGE </w:instrText>
    </w:r>
    <w:r w:rsidRPr="004352CD">
      <w:rPr>
        <w:rStyle w:val="PageNumber"/>
        <w:rFonts w:ascii="Arial" w:hAnsi="Arial" w:cs="Arial"/>
      </w:rPr>
      <w:fldChar w:fldCharType="separate"/>
    </w:r>
    <w:r w:rsidR="00FF3409">
      <w:rPr>
        <w:rStyle w:val="PageNumber"/>
        <w:rFonts w:ascii="Arial" w:hAnsi="Arial" w:cs="Arial"/>
        <w:noProof/>
      </w:rPr>
      <w:t>9</w:t>
    </w:r>
    <w:r w:rsidRPr="004352CD">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22117D" w:rsidRPr="00024935" w:rsidTr="00843DE5">
      <w:trPr>
        <w:trHeight w:val="1418"/>
      </w:trPr>
      <w:tc>
        <w:tcPr>
          <w:tcW w:w="3969" w:type="dxa"/>
        </w:tcPr>
        <w:p w:rsidR="0022117D" w:rsidRPr="00024935" w:rsidRDefault="00FF3409" w:rsidP="00843DE5">
          <w:pPr>
            <w:pStyle w:val="Header"/>
            <w:spacing w:before="20" w:after="1180" w:line="240" w:lineRule="atLeast"/>
            <w:rPr>
              <w:rFonts w:ascii="45 Helvetica Light" w:hAnsi="45 Helvetica Light"/>
              <w:sz w:val="18"/>
            </w:rPr>
          </w:pPr>
          <w:r>
            <w:rPr>
              <w:rFonts w:ascii="45 Helvetica Light" w:hAnsi="45 Helvetica Light"/>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38pt">
                <v:imagedata r:id="rId1" o:title="upu_logotype_black-white_positive_pour_chancelleries_en"/>
              </v:shape>
            </w:pict>
          </w:r>
        </w:p>
      </w:tc>
      <w:tc>
        <w:tcPr>
          <w:tcW w:w="5670" w:type="dxa"/>
        </w:tcPr>
        <w:p w:rsidR="0022117D" w:rsidRPr="00DB59FC" w:rsidRDefault="0022117D" w:rsidP="00843DE5">
          <w:pPr>
            <w:autoSpaceDE w:val="0"/>
            <w:autoSpaceDN w:val="0"/>
            <w:adjustRightInd w:val="0"/>
            <w:jc w:val="right"/>
            <w:rPr>
              <w:rFonts w:ascii="Arial" w:hAnsi="Arial" w:cs="Arial"/>
            </w:rPr>
          </w:pPr>
          <w:r w:rsidRPr="003C0699">
            <w:rPr>
              <w:rFonts w:ascii="Arial" w:hAnsi="Arial" w:cs="Arial"/>
            </w:rPr>
            <w:t>Project Management Manual – Annex 1</w:t>
          </w:r>
          <w:r w:rsidRPr="00DB59FC">
            <w:rPr>
              <w:rFonts w:ascii="Arial" w:hAnsi="Arial" w:cs="Arial"/>
            </w:rPr>
            <w:br/>
          </w:r>
        </w:p>
      </w:tc>
    </w:tr>
  </w:tbl>
  <w:p w:rsidR="0022117D" w:rsidRPr="00376861" w:rsidRDefault="0022117D" w:rsidP="00376861">
    <w:pP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879"/>
    <w:multiLevelType w:val="hybridMultilevel"/>
    <w:tmpl w:val="E380345A"/>
    <w:lvl w:ilvl="0" w:tplc="B4743B26">
      <w:numFmt w:val="bullet"/>
      <w:lvlText w:val="-"/>
      <w:lvlJc w:val="left"/>
      <w:pPr>
        <w:ind w:left="568"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nsid w:val="10D45A4E"/>
    <w:multiLevelType w:val="hybridMultilevel"/>
    <w:tmpl w:val="1BA29FBA"/>
    <w:lvl w:ilvl="0" w:tplc="CAD4D7A2">
      <w:start w:val="1"/>
      <w:numFmt w:val="decimal"/>
      <w:lvlText w:val="%1."/>
      <w:lvlJc w:val="left"/>
      <w:pPr>
        <w:ind w:left="388" w:hanging="360"/>
      </w:pPr>
      <w:rPr>
        <w:rFonts w:hint="default"/>
      </w:rPr>
    </w:lvl>
    <w:lvl w:ilvl="1" w:tplc="100C0019" w:tentative="1">
      <w:start w:val="1"/>
      <w:numFmt w:val="lowerLetter"/>
      <w:lvlText w:val="%2."/>
      <w:lvlJc w:val="left"/>
      <w:pPr>
        <w:ind w:left="1108" w:hanging="360"/>
      </w:pPr>
    </w:lvl>
    <w:lvl w:ilvl="2" w:tplc="100C001B" w:tentative="1">
      <w:start w:val="1"/>
      <w:numFmt w:val="lowerRoman"/>
      <w:lvlText w:val="%3."/>
      <w:lvlJc w:val="right"/>
      <w:pPr>
        <w:ind w:left="1828" w:hanging="180"/>
      </w:pPr>
    </w:lvl>
    <w:lvl w:ilvl="3" w:tplc="100C000F" w:tentative="1">
      <w:start w:val="1"/>
      <w:numFmt w:val="decimal"/>
      <w:lvlText w:val="%4."/>
      <w:lvlJc w:val="left"/>
      <w:pPr>
        <w:ind w:left="2548" w:hanging="360"/>
      </w:pPr>
    </w:lvl>
    <w:lvl w:ilvl="4" w:tplc="100C0019" w:tentative="1">
      <w:start w:val="1"/>
      <w:numFmt w:val="lowerLetter"/>
      <w:lvlText w:val="%5."/>
      <w:lvlJc w:val="left"/>
      <w:pPr>
        <w:ind w:left="3268" w:hanging="360"/>
      </w:pPr>
    </w:lvl>
    <w:lvl w:ilvl="5" w:tplc="100C001B" w:tentative="1">
      <w:start w:val="1"/>
      <w:numFmt w:val="lowerRoman"/>
      <w:lvlText w:val="%6."/>
      <w:lvlJc w:val="right"/>
      <w:pPr>
        <w:ind w:left="3988" w:hanging="180"/>
      </w:pPr>
    </w:lvl>
    <w:lvl w:ilvl="6" w:tplc="100C000F" w:tentative="1">
      <w:start w:val="1"/>
      <w:numFmt w:val="decimal"/>
      <w:lvlText w:val="%7."/>
      <w:lvlJc w:val="left"/>
      <w:pPr>
        <w:ind w:left="4708" w:hanging="360"/>
      </w:pPr>
    </w:lvl>
    <w:lvl w:ilvl="7" w:tplc="100C0019" w:tentative="1">
      <w:start w:val="1"/>
      <w:numFmt w:val="lowerLetter"/>
      <w:lvlText w:val="%8."/>
      <w:lvlJc w:val="left"/>
      <w:pPr>
        <w:ind w:left="5428" w:hanging="360"/>
      </w:pPr>
    </w:lvl>
    <w:lvl w:ilvl="8" w:tplc="100C001B" w:tentative="1">
      <w:start w:val="1"/>
      <w:numFmt w:val="lowerRoman"/>
      <w:lvlText w:val="%9."/>
      <w:lvlJc w:val="right"/>
      <w:pPr>
        <w:ind w:left="6148" w:hanging="180"/>
      </w:pPr>
    </w:lvl>
  </w:abstractNum>
  <w:abstractNum w:abstractNumId="5">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495A77"/>
    <w:multiLevelType w:val="singleLevel"/>
    <w:tmpl w:val="F9FCD4B8"/>
    <w:lvl w:ilvl="0">
      <w:start w:val="1"/>
      <w:numFmt w:val="upperRoman"/>
      <w:lvlText w:val="%1."/>
      <w:lvlJc w:val="left"/>
      <w:pPr>
        <w:tabs>
          <w:tab w:val="num" w:pos="567"/>
        </w:tabs>
        <w:ind w:left="567" w:hanging="567"/>
      </w:pPr>
    </w:lvl>
  </w:abstractNum>
  <w:abstractNum w:abstractNumId="8">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B202CDF"/>
    <w:multiLevelType w:val="hybridMultilevel"/>
    <w:tmpl w:val="29089C4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1">
    <w:nsid w:val="454C2564"/>
    <w:multiLevelType w:val="singleLevel"/>
    <w:tmpl w:val="040C000F"/>
    <w:lvl w:ilvl="0">
      <w:start w:val="1"/>
      <w:numFmt w:val="decimal"/>
      <w:lvlText w:val="%1."/>
      <w:lvlJc w:val="left"/>
      <w:pPr>
        <w:tabs>
          <w:tab w:val="num" w:pos="360"/>
        </w:tabs>
        <w:ind w:left="360" w:hanging="360"/>
      </w:pPr>
    </w:lvl>
  </w:abstractNum>
  <w:abstractNum w:abstractNumId="12">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3">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nsid w:val="55F909E6"/>
    <w:multiLevelType w:val="singleLevel"/>
    <w:tmpl w:val="DF2C502A"/>
    <w:lvl w:ilvl="0">
      <w:start w:val="1"/>
      <w:numFmt w:val="decimal"/>
      <w:lvlText w:val="%1."/>
      <w:lvlJc w:val="left"/>
      <w:pPr>
        <w:tabs>
          <w:tab w:val="num" w:pos="360"/>
        </w:tabs>
        <w:ind w:left="0" w:firstLine="0"/>
      </w:pPr>
    </w:lvl>
  </w:abstractNum>
  <w:abstractNum w:abstractNumId="15">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6">
    <w:nsid w:val="65D03C54"/>
    <w:multiLevelType w:val="hybridMultilevel"/>
    <w:tmpl w:val="3208E132"/>
    <w:lvl w:ilvl="0" w:tplc="B4743B26">
      <w:numFmt w:val="bullet"/>
      <w:lvlText w:val="-"/>
      <w:lvlJc w:val="left"/>
      <w:pPr>
        <w:ind w:left="748" w:hanging="360"/>
      </w:pPr>
      <w:rPr>
        <w:rFonts w:ascii="Arial" w:eastAsia="Times New Roman" w:hAnsi="Arial" w:cs="Aria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8">
    <w:nsid w:val="6E645198"/>
    <w:multiLevelType w:val="singleLevel"/>
    <w:tmpl w:val="BE1852BE"/>
    <w:lvl w:ilvl="0">
      <w:start w:val="1"/>
      <w:numFmt w:val="upperLetter"/>
      <w:lvlText w:val="%1."/>
      <w:lvlJc w:val="left"/>
      <w:pPr>
        <w:tabs>
          <w:tab w:val="num" w:pos="567"/>
        </w:tabs>
        <w:ind w:left="567" w:hanging="567"/>
      </w:pPr>
    </w:lvl>
  </w:abstractNum>
  <w:abstractNum w:abstractNumId="19">
    <w:nsid w:val="72A035E2"/>
    <w:multiLevelType w:val="hybridMultilevel"/>
    <w:tmpl w:val="7730CC86"/>
    <w:lvl w:ilvl="0" w:tplc="B4743B26">
      <w:numFmt w:val="bullet"/>
      <w:lvlText w:val="-"/>
      <w:lvlJc w:val="left"/>
      <w:pPr>
        <w:ind w:left="568" w:hanging="540"/>
      </w:pPr>
      <w:rPr>
        <w:rFonts w:ascii="Arial" w:eastAsia="Times New Roman" w:hAnsi="Arial" w:cs="Aria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20">
    <w:nsid w:val="738B65B2"/>
    <w:multiLevelType w:val="hybridMultilevel"/>
    <w:tmpl w:val="2FE48C6C"/>
    <w:lvl w:ilvl="0" w:tplc="7E5E4E90">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1">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2">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2"/>
  </w:num>
  <w:num w:numId="2">
    <w:abstractNumId w:val="11"/>
  </w:num>
  <w:num w:numId="3">
    <w:abstractNumId w:val="8"/>
  </w:num>
  <w:num w:numId="4">
    <w:abstractNumId w:val="7"/>
  </w:num>
  <w:num w:numId="5">
    <w:abstractNumId w:val="13"/>
  </w:num>
  <w:num w:numId="6">
    <w:abstractNumId w:val="21"/>
  </w:num>
  <w:num w:numId="7">
    <w:abstractNumId w:val="22"/>
  </w:num>
  <w:num w:numId="8">
    <w:abstractNumId w:val="5"/>
  </w:num>
  <w:num w:numId="9">
    <w:abstractNumId w:val="2"/>
  </w:num>
  <w:num w:numId="10">
    <w:abstractNumId w:val="15"/>
  </w:num>
  <w:num w:numId="11">
    <w:abstractNumId w:val="14"/>
  </w:num>
  <w:num w:numId="12">
    <w:abstractNumId w:val="18"/>
  </w:num>
  <w:num w:numId="13">
    <w:abstractNumId w:val="1"/>
  </w:num>
  <w:num w:numId="14">
    <w:abstractNumId w:val="17"/>
  </w:num>
  <w:num w:numId="15">
    <w:abstractNumId w:val="3"/>
  </w:num>
  <w:num w:numId="16">
    <w:abstractNumId w:val="17"/>
  </w:num>
  <w:num w:numId="17">
    <w:abstractNumId w:val="1"/>
  </w:num>
  <w:num w:numId="18">
    <w:abstractNumId w:val="3"/>
  </w:num>
  <w:num w:numId="19">
    <w:abstractNumId w:val="6"/>
  </w:num>
  <w:num w:numId="20">
    <w:abstractNumId w:val="9"/>
  </w:num>
  <w:num w:numId="21">
    <w:abstractNumId w:val="10"/>
  </w:num>
  <w:num w:numId="22">
    <w:abstractNumId w:val="19"/>
  </w:num>
  <w:num w:numId="23">
    <w:abstractNumId w:val="0"/>
  </w:num>
  <w:num w:numId="24">
    <w:abstractNumId w:val="16"/>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8" fill="f" fillcolor="white" stroke="f">
      <v:fill color="white" on="f"/>
      <v:stroke on="f"/>
    </o:shapedefaults>
  </w:hdrShapeDefaults>
  <w:footnotePr>
    <w:footnote w:id="-1"/>
    <w:footnote w:id="0"/>
    <w:footnote w:id="1"/>
  </w:footnotePr>
  <w:endnotePr>
    <w:numFmt w:val="decimal"/>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228"/>
    <w:rsid w:val="00000916"/>
    <w:rsid w:val="000021DD"/>
    <w:rsid w:val="00003E2F"/>
    <w:rsid w:val="00004D2B"/>
    <w:rsid w:val="0002298F"/>
    <w:rsid w:val="00023669"/>
    <w:rsid w:val="000240AC"/>
    <w:rsid w:val="00026EC5"/>
    <w:rsid w:val="000465C9"/>
    <w:rsid w:val="000569F6"/>
    <w:rsid w:val="00076B86"/>
    <w:rsid w:val="00091A98"/>
    <w:rsid w:val="00094975"/>
    <w:rsid w:val="000B24C3"/>
    <w:rsid w:val="000C4868"/>
    <w:rsid w:val="000D1BB1"/>
    <w:rsid w:val="000E0AB2"/>
    <w:rsid w:val="000F0306"/>
    <w:rsid w:val="000F6B3A"/>
    <w:rsid w:val="001006F4"/>
    <w:rsid w:val="00104F21"/>
    <w:rsid w:val="0011269C"/>
    <w:rsid w:val="0011574F"/>
    <w:rsid w:val="00121A6F"/>
    <w:rsid w:val="001352E1"/>
    <w:rsid w:val="001567C5"/>
    <w:rsid w:val="00161B2D"/>
    <w:rsid w:val="00161F92"/>
    <w:rsid w:val="00163758"/>
    <w:rsid w:val="0017006D"/>
    <w:rsid w:val="00172757"/>
    <w:rsid w:val="001813EE"/>
    <w:rsid w:val="00182228"/>
    <w:rsid w:val="00182CE5"/>
    <w:rsid w:val="001921EB"/>
    <w:rsid w:val="001A4314"/>
    <w:rsid w:val="001A6E83"/>
    <w:rsid w:val="001B35D6"/>
    <w:rsid w:val="001B7847"/>
    <w:rsid w:val="001C6BEC"/>
    <w:rsid w:val="001D2471"/>
    <w:rsid w:val="0020598D"/>
    <w:rsid w:val="0022117D"/>
    <w:rsid w:val="00221EF2"/>
    <w:rsid w:val="00232DCA"/>
    <w:rsid w:val="00241BB1"/>
    <w:rsid w:val="00243011"/>
    <w:rsid w:val="00243A44"/>
    <w:rsid w:val="00252BCD"/>
    <w:rsid w:val="00261EAE"/>
    <w:rsid w:val="0026706D"/>
    <w:rsid w:val="00272937"/>
    <w:rsid w:val="00282124"/>
    <w:rsid w:val="00282FAD"/>
    <w:rsid w:val="0029168C"/>
    <w:rsid w:val="002973A6"/>
    <w:rsid w:val="002A177C"/>
    <w:rsid w:val="002A3142"/>
    <w:rsid w:val="002A663B"/>
    <w:rsid w:val="002B1B7A"/>
    <w:rsid w:val="002B2A67"/>
    <w:rsid w:val="002B66E8"/>
    <w:rsid w:val="002C3576"/>
    <w:rsid w:val="002E35B9"/>
    <w:rsid w:val="002E5C09"/>
    <w:rsid w:val="002F7773"/>
    <w:rsid w:val="003002DC"/>
    <w:rsid w:val="003103B2"/>
    <w:rsid w:val="003104EA"/>
    <w:rsid w:val="003118BD"/>
    <w:rsid w:val="00325076"/>
    <w:rsid w:val="00325132"/>
    <w:rsid w:val="00331C6E"/>
    <w:rsid w:val="003405FB"/>
    <w:rsid w:val="003407BC"/>
    <w:rsid w:val="003427C2"/>
    <w:rsid w:val="00342CD6"/>
    <w:rsid w:val="00343FF6"/>
    <w:rsid w:val="0035401F"/>
    <w:rsid w:val="00354260"/>
    <w:rsid w:val="00355163"/>
    <w:rsid w:val="00361DE6"/>
    <w:rsid w:val="00372B67"/>
    <w:rsid w:val="0037420A"/>
    <w:rsid w:val="003750AE"/>
    <w:rsid w:val="00376861"/>
    <w:rsid w:val="00395DC9"/>
    <w:rsid w:val="003B1F46"/>
    <w:rsid w:val="003C0516"/>
    <w:rsid w:val="003C0699"/>
    <w:rsid w:val="003C2F82"/>
    <w:rsid w:val="003C325B"/>
    <w:rsid w:val="003E1B9E"/>
    <w:rsid w:val="003F1D49"/>
    <w:rsid w:val="00405276"/>
    <w:rsid w:val="00406D06"/>
    <w:rsid w:val="00416A3A"/>
    <w:rsid w:val="00421698"/>
    <w:rsid w:val="00422F57"/>
    <w:rsid w:val="00434317"/>
    <w:rsid w:val="004352CD"/>
    <w:rsid w:val="00442C29"/>
    <w:rsid w:val="004532DF"/>
    <w:rsid w:val="0046077D"/>
    <w:rsid w:val="004611D5"/>
    <w:rsid w:val="00471CE5"/>
    <w:rsid w:val="004A31FB"/>
    <w:rsid w:val="004A6F3C"/>
    <w:rsid w:val="004C4EBF"/>
    <w:rsid w:val="004C6BEE"/>
    <w:rsid w:val="004D03CA"/>
    <w:rsid w:val="004D221E"/>
    <w:rsid w:val="004D2DA6"/>
    <w:rsid w:val="004E05F3"/>
    <w:rsid w:val="004E0627"/>
    <w:rsid w:val="004E1F28"/>
    <w:rsid w:val="004E2B3B"/>
    <w:rsid w:val="004E3F8B"/>
    <w:rsid w:val="004E4B92"/>
    <w:rsid w:val="004E63E4"/>
    <w:rsid w:val="005128EE"/>
    <w:rsid w:val="0051701F"/>
    <w:rsid w:val="00524F92"/>
    <w:rsid w:val="00527FF5"/>
    <w:rsid w:val="005345AF"/>
    <w:rsid w:val="00536401"/>
    <w:rsid w:val="00537FD9"/>
    <w:rsid w:val="00544F61"/>
    <w:rsid w:val="00560407"/>
    <w:rsid w:val="00565476"/>
    <w:rsid w:val="00570EDB"/>
    <w:rsid w:val="005749CB"/>
    <w:rsid w:val="00577828"/>
    <w:rsid w:val="0058308C"/>
    <w:rsid w:val="00590BBB"/>
    <w:rsid w:val="005A1FD5"/>
    <w:rsid w:val="005B20C7"/>
    <w:rsid w:val="005B2B56"/>
    <w:rsid w:val="005C2838"/>
    <w:rsid w:val="005D36BA"/>
    <w:rsid w:val="005D36DD"/>
    <w:rsid w:val="005D36F8"/>
    <w:rsid w:val="005D3B2D"/>
    <w:rsid w:val="005D42D7"/>
    <w:rsid w:val="005D7F27"/>
    <w:rsid w:val="005E5DC2"/>
    <w:rsid w:val="005F0892"/>
    <w:rsid w:val="005F0C5C"/>
    <w:rsid w:val="005F4A1C"/>
    <w:rsid w:val="0061095C"/>
    <w:rsid w:val="00634BDB"/>
    <w:rsid w:val="00637585"/>
    <w:rsid w:val="00643F80"/>
    <w:rsid w:val="00653717"/>
    <w:rsid w:val="00653FFD"/>
    <w:rsid w:val="00654B91"/>
    <w:rsid w:val="006560FE"/>
    <w:rsid w:val="00656A8B"/>
    <w:rsid w:val="00666411"/>
    <w:rsid w:val="006724B1"/>
    <w:rsid w:val="00672879"/>
    <w:rsid w:val="00687A9C"/>
    <w:rsid w:val="006A3446"/>
    <w:rsid w:val="006A600A"/>
    <w:rsid w:val="006A79AB"/>
    <w:rsid w:val="006B1882"/>
    <w:rsid w:val="006C019C"/>
    <w:rsid w:val="006C47EF"/>
    <w:rsid w:val="006D4B6A"/>
    <w:rsid w:val="006D5D8D"/>
    <w:rsid w:val="006D7377"/>
    <w:rsid w:val="006E36B1"/>
    <w:rsid w:val="0071292E"/>
    <w:rsid w:val="00717D08"/>
    <w:rsid w:val="00723D0A"/>
    <w:rsid w:val="00725D56"/>
    <w:rsid w:val="00750046"/>
    <w:rsid w:val="00756C4A"/>
    <w:rsid w:val="00757BB9"/>
    <w:rsid w:val="00761DEC"/>
    <w:rsid w:val="0076291C"/>
    <w:rsid w:val="00765B70"/>
    <w:rsid w:val="00770DB2"/>
    <w:rsid w:val="0077420D"/>
    <w:rsid w:val="0077515A"/>
    <w:rsid w:val="00780CBD"/>
    <w:rsid w:val="00783C7C"/>
    <w:rsid w:val="007A2839"/>
    <w:rsid w:val="007A6F13"/>
    <w:rsid w:val="007B6036"/>
    <w:rsid w:val="007C679A"/>
    <w:rsid w:val="007D07CD"/>
    <w:rsid w:val="007D2933"/>
    <w:rsid w:val="007D6956"/>
    <w:rsid w:val="007E0A42"/>
    <w:rsid w:val="007E6319"/>
    <w:rsid w:val="007F6E68"/>
    <w:rsid w:val="00800306"/>
    <w:rsid w:val="00843281"/>
    <w:rsid w:val="00843DE5"/>
    <w:rsid w:val="008449C2"/>
    <w:rsid w:val="008525DC"/>
    <w:rsid w:val="00857B50"/>
    <w:rsid w:val="00863A10"/>
    <w:rsid w:val="0087570D"/>
    <w:rsid w:val="00881630"/>
    <w:rsid w:val="00891506"/>
    <w:rsid w:val="00894CD8"/>
    <w:rsid w:val="00897E26"/>
    <w:rsid w:val="008A5A68"/>
    <w:rsid w:val="008B0A99"/>
    <w:rsid w:val="008B7E25"/>
    <w:rsid w:val="008C04F8"/>
    <w:rsid w:val="008D3810"/>
    <w:rsid w:val="008E4570"/>
    <w:rsid w:val="008E54AA"/>
    <w:rsid w:val="008E7619"/>
    <w:rsid w:val="008F0CD0"/>
    <w:rsid w:val="008F12A9"/>
    <w:rsid w:val="008F1500"/>
    <w:rsid w:val="008F7313"/>
    <w:rsid w:val="0091074C"/>
    <w:rsid w:val="009174B4"/>
    <w:rsid w:val="00932DC4"/>
    <w:rsid w:val="009434D3"/>
    <w:rsid w:val="00943C6D"/>
    <w:rsid w:val="0094753B"/>
    <w:rsid w:val="0094757B"/>
    <w:rsid w:val="00954732"/>
    <w:rsid w:val="009569DE"/>
    <w:rsid w:val="00957FCD"/>
    <w:rsid w:val="00973369"/>
    <w:rsid w:val="00974119"/>
    <w:rsid w:val="00981A6E"/>
    <w:rsid w:val="00982A8F"/>
    <w:rsid w:val="009846FD"/>
    <w:rsid w:val="009A40E7"/>
    <w:rsid w:val="009A7887"/>
    <w:rsid w:val="009B449A"/>
    <w:rsid w:val="009B6D8C"/>
    <w:rsid w:val="009C5BD0"/>
    <w:rsid w:val="009C62A3"/>
    <w:rsid w:val="009C71E0"/>
    <w:rsid w:val="009D77AD"/>
    <w:rsid w:val="009E57E9"/>
    <w:rsid w:val="009E76DB"/>
    <w:rsid w:val="009E7ADC"/>
    <w:rsid w:val="009F110E"/>
    <w:rsid w:val="009F36E2"/>
    <w:rsid w:val="00A06C89"/>
    <w:rsid w:val="00A26DA5"/>
    <w:rsid w:val="00A4179B"/>
    <w:rsid w:val="00A418A0"/>
    <w:rsid w:val="00A455D1"/>
    <w:rsid w:val="00A50030"/>
    <w:rsid w:val="00A53E1E"/>
    <w:rsid w:val="00A5740B"/>
    <w:rsid w:val="00A5792F"/>
    <w:rsid w:val="00A6703E"/>
    <w:rsid w:val="00A72B89"/>
    <w:rsid w:val="00A73891"/>
    <w:rsid w:val="00A809D7"/>
    <w:rsid w:val="00A80FE2"/>
    <w:rsid w:val="00A820A5"/>
    <w:rsid w:val="00A92377"/>
    <w:rsid w:val="00A929A2"/>
    <w:rsid w:val="00AA01D2"/>
    <w:rsid w:val="00AA61ED"/>
    <w:rsid w:val="00AB7653"/>
    <w:rsid w:val="00AC1D30"/>
    <w:rsid w:val="00AC2359"/>
    <w:rsid w:val="00AD65EA"/>
    <w:rsid w:val="00AE0D85"/>
    <w:rsid w:val="00AE2BF2"/>
    <w:rsid w:val="00AE5CA4"/>
    <w:rsid w:val="00AF1D3E"/>
    <w:rsid w:val="00B00E3F"/>
    <w:rsid w:val="00B010D9"/>
    <w:rsid w:val="00B11447"/>
    <w:rsid w:val="00B11C50"/>
    <w:rsid w:val="00B1201B"/>
    <w:rsid w:val="00B12519"/>
    <w:rsid w:val="00B12AF5"/>
    <w:rsid w:val="00B1711E"/>
    <w:rsid w:val="00B262DA"/>
    <w:rsid w:val="00B30AD8"/>
    <w:rsid w:val="00B30CB2"/>
    <w:rsid w:val="00B375AE"/>
    <w:rsid w:val="00B40E14"/>
    <w:rsid w:val="00B458DD"/>
    <w:rsid w:val="00B7190D"/>
    <w:rsid w:val="00B838AD"/>
    <w:rsid w:val="00B848B1"/>
    <w:rsid w:val="00B86608"/>
    <w:rsid w:val="00BA27CF"/>
    <w:rsid w:val="00BA404F"/>
    <w:rsid w:val="00BA4259"/>
    <w:rsid w:val="00BB3ACD"/>
    <w:rsid w:val="00BC0807"/>
    <w:rsid w:val="00BC1442"/>
    <w:rsid w:val="00BC4919"/>
    <w:rsid w:val="00BF2822"/>
    <w:rsid w:val="00BF2F28"/>
    <w:rsid w:val="00BF5B9E"/>
    <w:rsid w:val="00C016FC"/>
    <w:rsid w:val="00C0653D"/>
    <w:rsid w:val="00C06D24"/>
    <w:rsid w:val="00C17350"/>
    <w:rsid w:val="00C21452"/>
    <w:rsid w:val="00C2769E"/>
    <w:rsid w:val="00C35110"/>
    <w:rsid w:val="00C402AE"/>
    <w:rsid w:val="00C42033"/>
    <w:rsid w:val="00C74B88"/>
    <w:rsid w:val="00C82C33"/>
    <w:rsid w:val="00C847E7"/>
    <w:rsid w:val="00C85629"/>
    <w:rsid w:val="00C86F9D"/>
    <w:rsid w:val="00C903B8"/>
    <w:rsid w:val="00C91301"/>
    <w:rsid w:val="00C91C2F"/>
    <w:rsid w:val="00C974E2"/>
    <w:rsid w:val="00CA3D20"/>
    <w:rsid w:val="00CB2FA6"/>
    <w:rsid w:val="00CB3C36"/>
    <w:rsid w:val="00CC0402"/>
    <w:rsid w:val="00CC3161"/>
    <w:rsid w:val="00CC7367"/>
    <w:rsid w:val="00CD03E7"/>
    <w:rsid w:val="00CD1BC6"/>
    <w:rsid w:val="00CE1815"/>
    <w:rsid w:val="00CE2270"/>
    <w:rsid w:val="00D154F8"/>
    <w:rsid w:val="00D167D3"/>
    <w:rsid w:val="00D27C65"/>
    <w:rsid w:val="00D3589B"/>
    <w:rsid w:val="00D44626"/>
    <w:rsid w:val="00D50254"/>
    <w:rsid w:val="00D5230D"/>
    <w:rsid w:val="00D61B31"/>
    <w:rsid w:val="00D64064"/>
    <w:rsid w:val="00D73262"/>
    <w:rsid w:val="00D73A0A"/>
    <w:rsid w:val="00D84286"/>
    <w:rsid w:val="00DA49AB"/>
    <w:rsid w:val="00DA646A"/>
    <w:rsid w:val="00DB08D2"/>
    <w:rsid w:val="00DB59FC"/>
    <w:rsid w:val="00DB7EC0"/>
    <w:rsid w:val="00DC40C5"/>
    <w:rsid w:val="00DC4D86"/>
    <w:rsid w:val="00DD3F09"/>
    <w:rsid w:val="00E048A5"/>
    <w:rsid w:val="00E10CD5"/>
    <w:rsid w:val="00E1603D"/>
    <w:rsid w:val="00E23D31"/>
    <w:rsid w:val="00E270C8"/>
    <w:rsid w:val="00E31D00"/>
    <w:rsid w:val="00E3448B"/>
    <w:rsid w:val="00E3538A"/>
    <w:rsid w:val="00E3637D"/>
    <w:rsid w:val="00E40568"/>
    <w:rsid w:val="00E44DBB"/>
    <w:rsid w:val="00E51F1D"/>
    <w:rsid w:val="00E603F6"/>
    <w:rsid w:val="00E6496D"/>
    <w:rsid w:val="00E72B05"/>
    <w:rsid w:val="00E76C5C"/>
    <w:rsid w:val="00EA3752"/>
    <w:rsid w:val="00EC4ECB"/>
    <w:rsid w:val="00EC6981"/>
    <w:rsid w:val="00ED183A"/>
    <w:rsid w:val="00ED2659"/>
    <w:rsid w:val="00ED63F7"/>
    <w:rsid w:val="00ED6707"/>
    <w:rsid w:val="00ED7E1E"/>
    <w:rsid w:val="00EE2A54"/>
    <w:rsid w:val="00EF3DA6"/>
    <w:rsid w:val="00F11A72"/>
    <w:rsid w:val="00F15EB7"/>
    <w:rsid w:val="00F260FB"/>
    <w:rsid w:val="00F33A54"/>
    <w:rsid w:val="00F475A2"/>
    <w:rsid w:val="00F521BF"/>
    <w:rsid w:val="00F6214A"/>
    <w:rsid w:val="00F62978"/>
    <w:rsid w:val="00F639BA"/>
    <w:rsid w:val="00F71E29"/>
    <w:rsid w:val="00F724ED"/>
    <w:rsid w:val="00F84033"/>
    <w:rsid w:val="00F87364"/>
    <w:rsid w:val="00F876C0"/>
    <w:rsid w:val="00F87A5B"/>
    <w:rsid w:val="00F963C3"/>
    <w:rsid w:val="00FA2EFC"/>
    <w:rsid w:val="00FB10D2"/>
    <w:rsid w:val="00FB6F79"/>
    <w:rsid w:val="00FC1C6D"/>
    <w:rsid w:val="00FC5E68"/>
    <w:rsid w:val="00FD4FD5"/>
    <w:rsid w:val="00FE144A"/>
    <w:rsid w:val="00FE1843"/>
    <w:rsid w:val="00FE6153"/>
    <w:rsid w:val="00FE7E1E"/>
    <w:rsid w:val="00FF2BFE"/>
    <w:rsid w:val="00FF3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699"/>
    <w:rPr>
      <w:rFonts w:ascii="Bookman Old Style" w:hAnsi="Bookman Old Style"/>
      <w:lang w:val="en-GB" w:eastAsia="zh-CN"/>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7">
    <w:name w:val="heading 7"/>
    <w:basedOn w:val="Normal"/>
    <w:next w:val="Normal"/>
    <w:qFormat/>
    <w:rsid w:val="003C0699"/>
    <w:pPr>
      <w:spacing w:before="240" w:after="60"/>
      <w:outlineLvl w:val="6"/>
    </w:pPr>
    <w:rPr>
      <w:rFonts w:ascii="Times New Roman" w:hAnsi="Times New Roman"/>
      <w:sz w:val="24"/>
      <w:szCs w:val="24"/>
    </w:rPr>
  </w:style>
  <w:style w:type="paragraph" w:styleId="Heading8">
    <w:name w:val="heading 8"/>
    <w:basedOn w:val="Normal"/>
    <w:next w:val="Normal"/>
    <w:qFormat/>
    <w:rsid w:val="003C0699"/>
    <w:pPr>
      <w:spacing w:before="240" w:after="60"/>
      <w:outlineLvl w:val="7"/>
    </w:pPr>
    <w:rPr>
      <w:rFonts w:ascii="Times New Roman" w:hAnsi="Times New Roman"/>
      <w:i/>
      <w:iCs/>
      <w:sz w:val="24"/>
      <w:szCs w:val="24"/>
    </w:rPr>
  </w:style>
  <w:style w:type="paragraph" w:styleId="Heading9">
    <w:name w:val="heading 9"/>
    <w:basedOn w:val="Normal"/>
    <w:next w:val="Normal"/>
    <w:qFormat/>
    <w:rsid w:val="003C0699"/>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rPr>
      <w:rFonts w:ascii="Arial" w:hAnsi="Arial"/>
    </w:rPr>
  </w:style>
  <w:style w:type="paragraph" w:customStyle="1" w:styleId="Premierretrait">
    <w:name w:val="Premier retrait"/>
    <w:basedOn w:val="Textedebase"/>
    <w:rsid w:val="001921EB"/>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customStyle="1" w:styleId="1Cote">
    <w:name w:val="1 Cote"/>
    <w:basedOn w:val="Normal"/>
    <w:rsid w:val="003C0699"/>
    <w:pPr>
      <w:spacing w:line="240" w:lineRule="atLeast"/>
      <w:jc w:val="right"/>
    </w:pPr>
  </w:style>
  <w:style w:type="paragraph" w:styleId="FootnoteText">
    <w:name w:val="footnote text"/>
    <w:basedOn w:val="Normal"/>
    <w:semiHidden/>
    <w:rsid w:val="00ED6707"/>
    <w:pPr>
      <w:jc w:val="both"/>
    </w:pPr>
    <w:rPr>
      <w:sz w:val="18"/>
      <w:szCs w:val="18"/>
    </w:rPr>
  </w:style>
  <w:style w:type="paragraph" w:styleId="Footer">
    <w:name w:val="footer"/>
    <w:basedOn w:val="Normal"/>
    <w:rsid w:val="009F110E"/>
    <w:pPr>
      <w:tabs>
        <w:tab w:val="center" w:pos="4536"/>
        <w:tab w:val="right" w:pos="9072"/>
      </w:tabs>
    </w:pPr>
    <w:rPr>
      <w:rFonts w:ascii="Arial" w:hAnsi="Arial"/>
    </w:rPr>
  </w:style>
  <w:style w:type="paragraph" w:styleId="Header">
    <w:name w:val="header"/>
    <w:basedOn w:val="Normal"/>
    <w:pPr>
      <w:tabs>
        <w:tab w:val="center" w:pos="4536"/>
        <w:tab w:val="right" w:pos="9072"/>
      </w:tabs>
    </w:pPr>
  </w:style>
  <w:style w:type="paragraph" w:styleId="EndnoteText">
    <w:name w:val="endnote text"/>
    <w:basedOn w:val="Normal"/>
    <w:semiHidden/>
    <w:pPr>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6Textedebase10points">
    <w:name w:val="6 Texte de base 10 points"/>
    <w:basedOn w:val="Normal"/>
    <w:rsid w:val="003C0699"/>
    <w:pPr>
      <w:tabs>
        <w:tab w:val="left" w:pos="567"/>
      </w:tabs>
      <w:spacing w:line="240" w:lineRule="atLeast"/>
      <w:jc w:val="both"/>
    </w:pPr>
  </w:style>
  <w:style w:type="table" w:styleId="TableGrid">
    <w:name w:val="Table Grid"/>
    <w:basedOn w:val="TableNormal"/>
    <w:rsid w:val="003C069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92F"/>
    <w:rPr>
      <w:rFonts w:ascii="Tahoma" w:hAnsi="Tahoma" w:cs="Tahoma"/>
      <w:sz w:val="16"/>
      <w:szCs w:val="16"/>
    </w:rPr>
  </w:style>
  <w:style w:type="character" w:styleId="PageNumber">
    <w:name w:val="page number"/>
    <w:basedOn w:val="DefaultParagraphFont"/>
    <w:rsid w:val="001D2471"/>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1710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Daniel Cortez</dc:creator>
  <cp:lastModifiedBy>STEVENSON, wendy</cp:lastModifiedBy>
  <cp:revision>4</cp:revision>
  <cp:lastPrinted>2011-07-25T15:48:00Z</cp:lastPrinted>
  <dcterms:created xsi:type="dcterms:W3CDTF">2015-11-03T14:12:00Z</dcterms:created>
  <dcterms:modified xsi:type="dcterms:W3CDTF">2015-12-15T13:48:00Z</dcterms:modified>
</cp:coreProperties>
</file>