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209B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BF094F">
        <w:rPr>
          <w:rFonts w:asciiTheme="minorBidi" w:hAnsiTheme="minorBidi" w:cstheme="minorBidi"/>
          <w:b/>
          <w:bCs/>
          <w:sz w:val="20"/>
          <w:szCs w:val="20"/>
        </w:rPr>
        <w:t>Questionnaire 2</w:t>
      </w:r>
      <w:r w:rsidR="00BF094F" w:rsidRPr="00BF094F">
        <w:rPr>
          <w:rFonts w:asciiTheme="minorBidi" w:hAnsiTheme="minorBidi" w:cstheme="minorBidi"/>
          <w:b/>
          <w:bCs/>
          <w:sz w:val="20"/>
          <w:szCs w:val="20"/>
        </w:rPr>
        <w:t xml:space="preserve"> –</w:t>
      </w:r>
      <w:r w:rsidRPr="00BF094F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BF094F" w:rsidRPr="00BF094F">
        <w:rPr>
          <w:rFonts w:asciiTheme="minorBidi" w:hAnsiTheme="minorBidi" w:cstheme="minorBidi"/>
          <w:b/>
          <w:bCs/>
          <w:sz w:val="20"/>
          <w:szCs w:val="20"/>
        </w:rPr>
        <w:t>R</w:t>
      </w:r>
      <w:r w:rsidRPr="00BF094F">
        <w:rPr>
          <w:rFonts w:asciiTheme="minorBidi" w:hAnsiTheme="minorBidi" w:cstheme="minorBidi"/>
          <w:b/>
          <w:bCs/>
          <w:sz w:val="20"/>
          <w:szCs w:val="20"/>
        </w:rPr>
        <w:t xml:space="preserve">éponse à la pandémie (édition </w:t>
      </w:r>
      <w:r w:rsidR="00BF094F" w:rsidRPr="00BF094F">
        <w:rPr>
          <w:rFonts w:asciiTheme="minorBidi" w:hAnsiTheme="minorBidi" w:cstheme="minorBidi"/>
          <w:b/>
          <w:bCs/>
          <w:sz w:val="20"/>
          <w:szCs w:val="20"/>
        </w:rPr>
        <w:t xml:space="preserve">de </w:t>
      </w:r>
      <w:r w:rsidRPr="00BF094F">
        <w:rPr>
          <w:rFonts w:asciiTheme="minorBidi" w:hAnsiTheme="minorBidi" w:cstheme="minorBidi"/>
          <w:b/>
          <w:bCs/>
          <w:sz w:val="20"/>
          <w:szCs w:val="20"/>
        </w:rPr>
        <w:t>2023)</w:t>
      </w:r>
    </w:p>
    <w:p w14:paraId="3E33B3C6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6084881F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BF094F">
        <w:rPr>
          <w:rFonts w:asciiTheme="minorBidi" w:hAnsiTheme="minorBidi" w:cstheme="minorBidi"/>
          <w:b/>
          <w:bCs/>
          <w:sz w:val="20"/>
          <w:szCs w:val="20"/>
        </w:rPr>
        <w:t>Système de certification de l’UPU pour la réponse à la pandémie</w:t>
      </w:r>
    </w:p>
    <w:p w14:paraId="5766FB41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24C1DF55" w14:textId="4A3E417E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BF094F">
        <w:rPr>
          <w:rFonts w:asciiTheme="minorBidi" w:hAnsiTheme="minorBidi" w:cstheme="minorBidi"/>
          <w:sz w:val="20"/>
          <w:szCs w:val="20"/>
        </w:rPr>
        <w:t>Candidature de l’opérateur désigné d</w:t>
      </w:r>
      <w:r w:rsidR="008F265B">
        <w:rPr>
          <w:rFonts w:asciiTheme="minorBidi" w:hAnsiTheme="minorBidi" w:cstheme="minorBidi"/>
          <w:sz w:val="20"/>
          <w:szCs w:val="20"/>
        </w:rPr>
        <w:t>____________</w:t>
      </w:r>
      <w:r w:rsidRPr="00BF094F">
        <w:rPr>
          <w:rFonts w:asciiTheme="minorBidi" w:hAnsiTheme="minorBidi" w:cstheme="minorBidi"/>
          <w:sz w:val="20"/>
          <w:szCs w:val="20"/>
        </w:rPr>
        <w:t>_____________________________________________</w:t>
      </w:r>
    </w:p>
    <w:p w14:paraId="3CA176E0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195A55A8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BF094F">
        <w:rPr>
          <w:rFonts w:asciiTheme="minorBidi" w:hAnsiTheme="minorBidi" w:cstheme="minorBidi"/>
          <w:sz w:val="20"/>
          <w:szCs w:val="20"/>
        </w:rPr>
        <w:t>Ce questionnaire a été rempli par:</w:t>
      </w:r>
    </w:p>
    <w:p w14:paraId="3994BF2F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788"/>
        <w:gridCol w:w="4851"/>
      </w:tblGrid>
      <w:tr w:rsidR="008F265B" w:rsidRPr="00BF094F" w14:paraId="2E2B5821" w14:textId="77777777" w:rsidTr="0091447D">
        <w:trPr>
          <w:trHeight w:val="516"/>
        </w:trPr>
        <w:tc>
          <w:tcPr>
            <w:tcW w:w="96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8377" w14:textId="2A703BAA" w:rsidR="008F265B" w:rsidRPr="008F265B" w:rsidRDefault="008F265B" w:rsidP="00BF094F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F265B">
              <w:rPr>
                <w:rFonts w:asciiTheme="minorBidi" w:hAnsiTheme="minorBidi" w:cstheme="minorBidi"/>
                <w:sz w:val="20"/>
                <w:szCs w:val="20"/>
              </w:rPr>
              <w:t>Nom et prénom</w:t>
            </w:r>
          </w:p>
        </w:tc>
      </w:tr>
      <w:tr w:rsidR="008F265B" w:rsidRPr="00BF094F" w14:paraId="3D64E7FE" w14:textId="77777777" w:rsidTr="00CB7CB5">
        <w:trPr>
          <w:trHeight w:val="508"/>
        </w:trPr>
        <w:tc>
          <w:tcPr>
            <w:tcW w:w="96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8165" w14:textId="71F44A32" w:rsidR="008F265B" w:rsidRPr="008F265B" w:rsidRDefault="008F265B" w:rsidP="00BF094F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F265B">
              <w:rPr>
                <w:rFonts w:asciiTheme="minorBidi" w:hAnsiTheme="minorBidi" w:cstheme="minorBidi"/>
                <w:sz w:val="20"/>
                <w:szCs w:val="20"/>
              </w:rPr>
              <w:t>Fonction</w:t>
            </w:r>
          </w:p>
        </w:tc>
      </w:tr>
      <w:tr w:rsidR="008F265B" w:rsidRPr="00BF094F" w14:paraId="3B01A8DB" w14:textId="77777777" w:rsidTr="00713626">
        <w:trPr>
          <w:trHeight w:val="925"/>
        </w:trPr>
        <w:tc>
          <w:tcPr>
            <w:tcW w:w="96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FCF3" w14:textId="082697C9" w:rsidR="008F265B" w:rsidRPr="008F265B" w:rsidRDefault="008F265B" w:rsidP="00BF094F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F265B">
              <w:rPr>
                <w:rFonts w:asciiTheme="minorBidi" w:hAnsiTheme="minorBidi" w:cstheme="minorBidi"/>
                <w:sz w:val="20"/>
                <w:szCs w:val="20"/>
              </w:rPr>
              <w:t>Adresse</w:t>
            </w:r>
          </w:p>
        </w:tc>
      </w:tr>
      <w:tr w:rsidR="008F265B" w:rsidRPr="00BF094F" w14:paraId="33F2B5CE" w14:textId="77777777" w:rsidTr="00057704">
        <w:tblPrEx>
          <w:shd w:val="clear" w:color="auto" w:fill="auto"/>
        </w:tblPrEx>
        <w:trPr>
          <w:trHeight w:val="512"/>
        </w:trPr>
        <w:tc>
          <w:tcPr>
            <w:tcW w:w="47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5BB9" w14:textId="440304E6" w:rsidR="008F265B" w:rsidRPr="008F265B" w:rsidRDefault="008F265B" w:rsidP="00BF094F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F265B">
              <w:rPr>
                <w:rFonts w:asciiTheme="minorBidi" w:hAnsiTheme="minorBidi" w:cstheme="minorBidi"/>
                <w:sz w:val="20"/>
                <w:szCs w:val="20"/>
              </w:rPr>
              <w:t>Téléphone</w:t>
            </w:r>
          </w:p>
        </w:tc>
        <w:tc>
          <w:tcPr>
            <w:tcW w:w="4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73D6" w14:textId="2A1B1D9F" w:rsidR="008F265B" w:rsidRPr="008F265B" w:rsidRDefault="008F265B" w:rsidP="00BF094F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F265B">
              <w:rPr>
                <w:rFonts w:asciiTheme="minorBidi" w:hAnsiTheme="minorBidi" w:cstheme="minorBidi"/>
                <w:sz w:val="20"/>
                <w:szCs w:val="20"/>
              </w:rPr>
              <w:t>Télécopie</w:t>
            </w:r>
          </w:p>
        </w:tc>
      </w:tr>
      <w:tr w:rsidR="008F265B" w:rsidRPr="00BF094F" w14:paraId="11617DE1" w14:textId="77777777" w:rsidTr="00E67509">
        <w:tblPrEx>
          <w:shd w:val="clear" w:color="auto" w:fill="auto"/>
        </w:tblPrEx>
        <w:trPr>
          <w:trHeight w:val="518"/>
        </w:trPr>
        <w:tc>
          <w:tcPr>
            <w:tcW w:w="96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45D2" w14:textId="31504906" w:rsidR="008F265B" w:rsidRPr="008F265B" w:rsidRDefault="008F265B" w:rsidP="00BF094F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F265B">
              <w:rPr>
                <w:rFonts w:asciiTheme="minorBidi" w:hAnsiTheme="minorBidi" w:cstheme="minorBidi"/>
                <w:sz w:val="20"/>
                <w:szCs w:val="20"/>
              </w:rPr>
              <w:t>Adresse électronique</w:t>
            </w:r>
          </w:p>
        </w:tc>
      </w:tr>
    </w:tbl>
    <w:p w14:paraId="6426EC7D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444B69C0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BF094F">
        <w:rPr>
          <w:rFonts w:asciiTheme="minorBidi" w:hAnsiTheme="minorBidi" w:cstheme="minorBidi"/>
          <w:sz w:val="20"/>
          <w:szCs w:val="20"/>
        </w:rPr>
        <w:t>En remplissant ce questionnaire, l’opérateur désigné susmentionné confirme que les informations ci-après reflètent ses activités en cours relatives à la pandémie.</w:t>
      </w:r>
    </w:p>
    <w:p w14:paraId="1C24CBA3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51"/>
      </w:tblGrid>
      <w:tr w:rsidR="008F265B" w:rsidRPr="00BF094F" w14:paraId="76F36A13" w14:textId="77777777" w:rsidTr="00B334E3">
        <w:trPr>
          <w:trHeight w:val="578"/>
        </w:trPr>
        <w:tc>
          <w:tcPr>
            <w:tcW w:w="47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A4428" w14:textId="79B02581" w:rsidR="008F265B" w:rsidRPr="008F265B" w:rsidRDefault="008F265B" w:rsidP="00BF094F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F265B">
              <w:rPr>
                <w:rFonts w:asciiTheme="minorBidi" w:hAnsiTheme="minorBidi" w:cstheme="minorBidi"/>
                <w:sz w:val="20"/>
                <w:szCs w:val="20"/>
              </w:rPr>
              <w:t>Date</w:t>
            </w:r>
          </w:p>
        </w:tc>
        <w:tc>
          <w:tcPr>
            <w:tcW w:w="4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A3A9" w14:textId="19D2DC6C" w:rsidR="008F265B" w:rsidRPr="008F265B" w:rsidRDefault="008F265B" w:rsidP="00BF094F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8F265B">
              <w:rPr>
                <w:rFonts w:asciiTheme="minorBidi" w:hAnsiTheme="minorBidi" w:cstheme="minorBidi"/>
                <w:sz w:val="20"/>
                <w:szCs w:val="20"/>
              </w:rPr>
              <w:t>Signature</w:t>
            </w:r>
          </w:p>
        </w:tc>
      </w:tr>
    </w:tbl>
    <w:p w14:paraId="73395961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7A26CF74" w14:textId="77777777" w:rsidR="00EF65A9" w:rsidRPr="00BF094F" w:rsidRDefault="00EF65A9" w:rsidP="00BF094F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BF094F">
        <w:rPr>
          <w:rFonts w:asciiTheme="minorBidi" w:hAnsiTheme="minorBidi" w:cstheme="minorBidi"/>
          <w:sz w:val="20"/>
          <w:szCs w:val="20"/>
        </w:rPr>
        <w:t>Remarque: le questionnaire 2 vise à évaluer si l’organisation mise en place par l’opérateur désigné satisfait aux exigences minimales pour la préparation à une pandémie, à savoir:</w:t>
      </w:r>
    </w:p>
    <w:p w14:paraId="3DF180AA" w14:textId="77777777" w:rsidR="00EF65A9" w:rsidRPr="00BF094F" w:rsidRDefault="00BF094F" w:rsidP="00BF094F">
      <w:pPr>
        <w:pStyle w:val="Body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BF094F">
        <w:rPr>
          <w:rFonts w:asciiTheme="minorBidi" w:hAnsiTheme="minorBidi" w:cstheme="minorBidi"/>
          <w:sz w:val="20"/>
          <w:szCs w:val="20"/>
        </w:rPr>
        <w:t>–</w:t>
      </w:r>
      <w:r w:rsidRPr="00BF094F">
        <w:rPr>
          <w:rFonts w:asciiTheme="minorBidi" w:hAnsiTheme="minorBidi" w:cstheme="minorBidi"/>
          <w:sz w:val="20"/>
          <w:szCs w:val="20"/>
        </w:rPr>
        <w:tab/>
      </w:r>
      <w:r w:rsidR="00EF65A9" w:rsidRPr="00BF094F">
        <w:rPr>
          <w:rFonts w:asciiTheme="minorBidi" w:hAnsiTheme="minorBidi" w:cstheme="minorBidi"/>
          <w:sz w:val="20"/>
          <w:szCs w:val="20"/>
        </w:rPr>
        <w:t>des relations formalisées avec des acteurs essentiels;</w:t>
      </w:r>
    </w:p>
    <w:p w14:paraId="74E1C668" w14:textId="77777777" w:rsidR="00EF65A9" w:rsidRPr="00BF094F" w:rsidRDefault="00BF094F" w:rsidP="0033048B">
      <w:pPr>
        <w:pStyle w:val="Body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BF094F">
        <w:rPr>
          <w:rFonts w:asciiTheme="minorBidi" w:hAnsiTheme="minorBidi" w:cstheme="minorBidi"/>
          <w:sz w:val="20"/>
          <w:szCs w:val="20"/>
        </w:rPr>
        <w:t>–</w:t>
      </w:r>
      <w:r w:rsidRPr="00BF094F">
        <w:rPr>
          <w:rFonts w:asciiTheme="minorBidi" w:hAnsiTheme="minorBidi" w:cstheme="minorBidi"/>
          <w:sz w:val="20"/>
          <w:szCs w:val="20"/>
        </w:rPr>
        <w:tab/>
      </w:r>
      <w:r w:rsidR="00EF65A9" w:rsidRPr="00BF094F">
        <w:rPr>
          <w:rFonts w:asciiTheme="minorBidi" w:hAnsiTheme="minorBidi" w:cstheme="minorBidi"/>
          <w:sz w:val="20"/>
          <w:szCs w:val="20"/>
        </w:rPr>
        <w:t xml:space="preserve">des organes </w:t>
      </w:r>
      <w:r w:rsidR="0033048B" w:rsidRPr="00BF094F">
        <w:rPr>
          <w:rFonts w:asciiTheme="minorBidi" w:hAnsiTheme="minorBidi" w:cstheme="minorBidi"/>
          <w:sz w:val="20"/>
          <w:szCs w:val="20"/>
        </w:rPr>
        <w:t xml:space="preserve">appropriés </w:t>
      </w:r>
      <w:r w:rsidR="00EF65A9" w:rsidRPr="00BF094F">
        <w:rPr>
          <w:rFonts w:asciiTheme="minorBidi" w:hAnsiTheme="minorBidi" w:cstheme="minorBidi"/>
          <w:sz w:val="20"/>
          <w:szCs w:val="20"/>
        </w:rPr>
        <w:t>de pilotage et de gestion;</w:t>
      </w:r>
    </w:p>
    <w:p w14:paraId="14857D05" w14:textId="77777777" w:rsidR="00EF65A9" w:rsidRPr="00BF094F" w:rsidRDefault="00BF094F" w:rsidP="00BF094F">
      <w:pPr>
        <w:pStyle w:val="Body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BF094F">
        <w:rPr>
          <w:rFonts w:asciiTheme="minorBidi" w:hAnsiTheme="minorBidi" w:cstheme="minorBidi"/>
          <w:sz w:val="20"/>
          <w:szCs w:val="20"/>
        </w:rPr>
        <w:t>–</w:t>
      </w:r>
      <w:r w:rsidRPr="00BF094F">
        <w:rPr>
          <w:rFonts w:asciiTheme="minorBidi" w:hAnsiTheme="minorBidi" w:cstheme="minorBidi"/>
          <w:sz w:val="20"/>
          <w:szCs w:val="20"/>
        </w:rPr>
        <w:tab/>
      </w:r>
      <w:r w:rsidR="00EF65A9" w:rsidRPr="00BF094F">
        <w:rPr>
          <w:rFonts w:asciiTheme="minorBidi" w:hAnsiTheme="minorBidi" w:cstheme="minorBidi"/>
          <w:sz w:val="20"/>
          <w:szCs w:val="20"/>
        </w:rPr>
        <w:t>une gestion appropriée de la relation avec la clientèle;</w:t>
      </w:r>
    </w:p>
    <w:p w14:paraId="6019D865" w14:textId="77777777" w:rsidR="00EF65A9" w:rsidRPr="00BF094F" w:rsidRDefault="00BF094F" w:rsidP="0033048B">
      <w:pPr>
        <w:pStyle w:val="Body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BF094F">
        <w:rPr>
          <w:rFonts w:asciiTheme="minorBidi" w:hAnsiTheme="minorBidi" w:cstheme="minorBidi"/>
          <w:sz w:val="20"/>
          <w:szCs w:val="20"/>
        </w:rPr>
        <w:t>–</w:t>
      </w:r>
      <w:r w:rsidRPr="00BF094F">
        <w:rPr>
          <w:rFonts w:asciiTheme="minorBidi" w:hAnsiTheme="minorBidi" w:cstheme="minorBidi"/>
          <w:sz w:val="20"/>
          <w:szCs w:val="20"/>
        </w:rPr>
        <w:tab/>
      </w:r>
      <w:r w:rsidR="00EF65A9" w:rsidRPr="00BF094F">
        <w:rPr>
          <w:rFonts w:asciiTheme="minorBidi" w:hAnsiTheme="minorBidi" w:cstheme="minorBidi"/>
          <w:sz w:val="20"/>
          <w:szCs w:val="20"/>
        </w:rPr>
        <w:t xml:space="preserve">des informations </w:t>
      </w:r>
      <w:r w:rsidR="0033048B" w:rsidRPr="00BF094F">
        <w:rPr>
          <w:rFonts w:asciiTheme="minorBidi" w:hAnsiTheme="minorBidi" w:cstheme="minorBidi"/>
          <w:sz w:val="20"/>
          <w:szCs w:val="20"/>
        </w:rPr>
        <w:t xml:space="preserve">à jour </w:t>
      </w:r>
      <w:r w:rsidR="00EF65A9" w:rsidRPr="00BF094F">
        <w:rPr>
          <w:rFonts w:asciiTheme="minorBidi" w:hAnsiTheme="minorBidi" w:cstheme="minorBidi"/>
          <w:sz w:val="20"/>
          <w:szCs w:val="20"/>
        </w:rPr>
        <w:t>relatives au personnel et aux parties intéressées;</w:t>
      </w:r>
    </w:p>
    <w:p w14:paraId="5A8F81A4" w14:textId="6986434E" w:rsidR="00787964" w:rsidRDefault="00BF094F" w:rsidP="00BF094F">
      <w:pPr>
        <w:pStyle w:val="Body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BF094F">
        <w:rPr>
          <w:rFonts w:asciiTheme="minorBidi" w:hAnsiTheme="minorBidi" w:cstheme="minorBidi"/>
          <w:sz w:val="20"/>
          <w:szCs w:val="20"/>
        </w:rPr>
        <w:t>–</w:t>
      </w:r>
      <w:r w:rsidRPr="00BF094F">
        <w:rPr>
          <w:rFonts w:asciiTheme="minorBidi" w:hAnsiTheme="minorBidi" w:cstheme="minorBidi"/>
          <w:sz w:val="20"/>
          <w:szCs w:val="20"/>
        </w:rPr>
        <w:tab/>
      </w:r>
      <w:r w:rsidR="00EF65A9" w:rsidRPr="00BF094F">
        <w:rPr>
          <w:rFonts w:asciiTheme="minorBidi" w:hAnsiTheme="minorBidi" w:cstheme="minorBidi"/>
          <w:sz w:val="20"/>
          <w:szCs w:val="20"/>
        </w:rPr>
        <w:t>des plans de communication interne et externe.</w:t>
      </w:r>
    </w:p>
    <w:p w14:paraId="5ED0E9F1" w14:textId="77777777" w:rsidR="008F265B" w:rsidRPr="00BF094F" w:rsidRDefault="008F265B" w:rsidP="008F265B">
      <w:pPr>
        <w:pStyle w:val="Body"/>
        <w:spacing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</w:p>
    <w:sectPr w:rsidR="008F265B" w:rsidRPr="00BF094F" w:rsidSect="00E04D2B">
      <w:headerReference w:type="even" r:id="rId11"/>
      <w:headerReference w:type="default" r:id="rId12"/>
      <w:headerReference w:type="first" r:id="rId13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EA1A" w14:textId="77777777" w:rsidR="00EF65A9" w:rsidRDefault="00EF65A9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4673C247" w14:textId="77777777" w:rsidR="00EF65A9" w:rsidRDefault="00EF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45 Helvetica Light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6072" w14:textId="77777777" w:rsidR="00EF65A9" w:rsidRDefault="00EF65A9" w:rsidP="009E7ADC">
      <w:pPr>
        <w:rPr>
          <w:sz w:val="18"/>
        </w:rPr>
      </w:pPr>
    </w:p>
  </w:footnote>
  <w:footnote w:type="continuationSeparator" w:id="0">
    <w:p w14:paraId="5B4795BD" w14:textId="77777777" w:rsidR="00EF65A9" w:rsidRPr="00252BCD" w:rsidRDefault="00EF65A9" w:rsidP="009E7ADC">
      <w:pPr>
        <w:rPr>
          <w:sz w:val="18"/>
          <w:szCs w:val="18"/>
        </w:rPr>
      </w:pPr>
    </w:p>
  </w:footnote>
  <w:footnote w:type="continuationNotice" w:id="1">
    <w:p w14:paraId="4816738A" w14:textId="77777777" w:rsidR="00EF65A9" w:rsidRPr="00252BCD" w:rsidRDefault="00EF65A9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9987" w14:textId="77777777" w:rsidR="00527FF5" w:rsidRDefault="00527FF5">
    <w:pPr>
      <w:jc w:val="center"/>
    </w:pPr>
    <w:r>
      <w:pgNum/>
    </w:r>
  </w:p>
  <w:p w14:paraId="2400B918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80DE" w14:textId="77777777" w:rsidR="00527FF5" w:rsidRDefault="00527FF5" w:rsidP="00F639BA">
    <w:pPr>
      <w:jc w:val="center"/>
    </w:pPr>
    <w:r>
      <w:pgNum/>
    </w:r>
  </w:p>
  <w:p w14:paraId="263F89F6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21055A97" w14:textId="77777777">
      <w:trPr>
        <w:trHeight w:val="1418"/>
      </w:trPr>
      <w:tc>
        <w:tcPr>
          <w:tcW w:w="3119" w:type="dxa"/>
        </w:tcPr>
        <w:p w14:paraId="7EAFEFF9" w14:textId="77777777" w:rsidR="00F87364" w:rsidRDefault="00327900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/>
            </w:rPr>
            <w:drawing>
              <wp:inline distT="0" distB="0" distL="0" distR="0" wp14:anchorId="21D50EB6" wp14:editId="05A21883">
                <wp:extent cx="1749963" cy="421485"/>
                <wp:effectExtent l="0" t="0" r="317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1200_fr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963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E96248F" w14:textId="77777777" w:rsidR="007E2C78" w:rsidRPr="001813EE" w:rsidRDefault="007E2C78" w:rsidP="009B6E86">
          <w:pPr>
            <w:autoSpaceDE w:val="0"/>
            <w:autoSpaceDN w:val="0"/>
            <w:adjustRightInd w:val="0"/>
            <w:ind w:right="8"/>
            <w:jc w:val="right"/>
          </w:pPr>
        </w:p>
      </w:tc>
    </w:tr>
  </w:tbl>
  <w:p w14:paraId="6571281F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3314FBC6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B1EC263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25EF00AF"/>
    <w:multiLevelType w:val="hybridMultilevel"/>
    <w:tmpl w:val="BD6A14DC"/>
    <w:styleLink w:val="Dash"/>
    <w:lvl w:ilvl="0" w:tplc="8112117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35A2F6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7E649E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C6A5EC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C0ACD4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9E0588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97A22C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D48B88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43CDCC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7" w15:restartNumberingAfterBreak="0">
    <w:nsid w:val="381F4A64"/>
    <w:multiLevelType w:val="hybridMultilevel"/>
    <w:tmpl w:val="BD6A14DC"/>
    <w:numStyleLink w:val="Dash"/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B916025C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A9"/>
    <w:rsid w:val="000021DD"/>
    <w:rsid w:val="00004D2B"/>
    <w:rsid w:val="0001032A"/>
    <w:rsid w:val="00021BCA"/>
    <w:rsid w:val="0002298F"/>
    <w:rsid w:val="00023669"/>
    <w:rsid w:val="000251CB"/>
    <w:rsid w:val="00026EC5"/>
    <w:rsid w:val="00033585"/>
    <w:rsid w:val="000370A1"/>
    <w:rsid w:val="000465C9"/>
    <w:rsid w:val="000569F6"/>
    <w:rsid w:val="000A1238"/>
    <w:rsid w:val="000A2610"/>
    <w:rsid w:val="000B24C3"/>
    <w:rsid w:val="000D1BB1"/>
    <w:rsid w:val="000E0AB2"/>
    <w:rsid w:val="000F2E1C"/>
    <w:rsid w:val="001006F4"/>
    <w:rsid w:val="00104F21"/>
    <w:rsid w:val="0011269C"/>
    <w:rsid w:val="001153B2"/>
    <w:rsid w:val="00121A6F"/>
    <w:rsid w:val="001567C5"/>
    <w:rsid w:val="00161F92"/>
    <w:rsid w:val="0017006D"/>
    <w:rsid w:val="00172757"/>
    <w:rsid w:val="001813EE"/>
    <w:rsid w:val="001A07D7"/>
    <w:rsid w:val="001A4314"/>
    <w:rsid w:val="001D2A19"/>
    <w:rsid w:val="00213056"/>
    <w:rsid w:val="00232DCA"/>
    <w:rsid w:val="0024634E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27900"/>
    <w:rsid w:val="0033048B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B1F46"/>
    <w:rsid w:val="00400A31"/>
    <w:rsid w:val="00422F57"/>
    <w:rsid w:val="00436DF0"/>
    <w:rsid w:val="00445246"/>
    <w:rsid w:val="00450CCF"/>
    <w:rsid w:val="0046077D"/>
    <w:rsid w:val="004611D5"/>
    <w:rsid w:val="004675F4"/>
    <w:rsid w:val="00471015"/>
    <w:rsid w:val="00471CE5"/>
    <w:rsid w:val="004763D5"/>
    <w:rsid w:val="004A31FB"/>
    <w:rsid w:val="004A6F3C"/>
    <w:rsid w:val="004C1FB9"/>
    <w:rsid w:val="004C4EBF"/>
    <w:rsid w:val="004C6BEE"/>
    <w:rsid w:val="004D03CA"/>
    <w:rsid w:val="004D221E"/>
    <w:rsid w:val="004D2DA6"/>
    <w:rsid w:val="004E05F3"/>
    <w:rsid w:val="004E1F28"/>
    <w:rsid w:val="004E2B3B"/>
    <w:rsid w:val="004E44D9"/>
    <w:rsid w:val="004E63E4"/>
    <w:rsid w:val="0051701F"/>
    <w:rsid w:val="00522DD6"/>
    <w:rsid w:val="00527FF5"/>
    <w:rsid w:val="005345AF"/>
    <w:rsid w:val="00536401"/>
    <w:rsid w:val="005431A8"/>
    <w:rsid w:val="005508B7"/>
    <w:rsid w:val="00565476"/>
    <w:rsid w:val="00570EDB"/>
    <w:rsid w:val="005749CB"/>
    <w:rsid w:val="00577828"/>
    <w:rsid w:val="00590BBB"/>
    <w:rsid w:val="0059589F"/>
    <w:rsid w:val="00595EB7"/>
    <w:rsid w:val="005A1B7A"/>
    <w:rsid w:val="005A1FD5"/>
    <w:rsid w:val="005A5E56"/>
    <w:rsid w:val="005B20C7"/>
    <w:rsid w:val="005C24FE"/>
    <w:rsid w:val="005C2838"/>
    <w:rsid w:val="005D36DD"/>
    <w:rsid w:val="005D36F8"/>
    <w:rsid w:val="005D42D7"/>
    <w:rsid w:val="005D7AA9"/>
    <w:rsid w:val="005D7F27"/>
    <w:rsid w:val="005E5DC2"/>
    <w:rsid w:val="005F0892"/>
    <w:rsid w:val="005F4A1C"/>
    <w:rsid w:val="005F5C9B"/>
    <w:rsid w:val="006206CE"/>
    <w:rsid w:val="00623B95"/>
    <w:rsid w:val="00635A0F"/>
    <w:rsid w:val="00635F1D"/>
    <w:rsid w:val="00637585"/>
    <w:rsid w:val="00643F80"/>
    <w:rsid w:val="00652015"/>
    <w:rsid w:val="00653717"/>
    <w:rsid w:val="00653FFD"/>
    <w:rsid w:val="00654B91"/>
    <w:rsid w:val="00656A8B"/>
    <w:rsid w:val="006724B1"/>
    <w:rsid w:val="0067789D"/>
    <w:rsid w:val="00682807"/>
    <w:rsid w:val="006A79AB"/>
    <w:rsid w:val="006B1882"/>
    <w:rsid w:val="006C019C"/>
    <w:rsid w:val="006C47EF"/>
    <w:rsid w:val="006D5D8D"/>
    <w:rsid w:val="006E36B1"/>
    <w:rsid w:val="006E5A09"/>
    <w:rsid w:val="007031EE"/>
    <w:rsid w:val="00717D08"/>
    <w:rsid w:val="00744BCF"/>
    <w:rsid w:val="00744C45"/>
    <w:rsid w:val="0075100B"/>
    <w:rsid w:val="007555B1"/>
    <w:rsid w:val="00756C4A"/>
    <w:rsid w:val="00757BB9"/>
    <w:rsid w:val="00761DEC"/>
    <w:rsid w:val="0076291C"/>
    <w:rsid w:val="00765B70"/>
    <w:rsid w:val="0077420D"/>
    <w:rsid w:val="00780CBD"/>
    <w:rsid w:val="00783C7C"/>
    <w:rsid w:val="00787964"/>
    <w:rsid w:val="00787E14"/>
    <w:rsid w:val="007944F2"/>
    <w:rsid w:val="007A2839"/>
    <w:rsid w:val="007B1245"/>
    <w:rsid w:val="007B129A"/>
    <w:rsid w:val="007B5252"/>
    <w:rsid w:val="007B6036"/>
    <w:rsid w:val="007C679A"/>
    <w:rsid w:val="007D07CD"/>
    <w:rsid w:val="007D2933"/>
    <w:rsid w:val="007D6956"/>
    <w:rsid w:val="007E0A42"/>
    <w:rsid w:val="007E2C78"/>
    <w:rsid w:val="007E6319"/>
    <w:rsid w:val="007F6E68"/>
    <w:rsid w:val="00840214"/>
    <w:rsid w:val="00843281"/>
    <w:rsid w:val="00857B50"/>
    <w:rsid w:val="008672B5"/>
    <w:rsid w:val="0087570D"/>
    <w:rsid w:val="00894502"/>
    <w:rsid w:val="00894CD8"/>
    <w:rsid w:val="00894DA0"/>
    <w:rsid w:val="00897E26"/>
    <w:rsid w:val="008A5A68"/>
    <w:rsid w:val="008A6A0F"/>
    <w:rsid w:val="008B1A61"/>
    <w:rsid w:val="008B7E25"/>
    <w:rsid w:val="008C6FD6"/>
    <w:rsid w:val="008D3810"/>
    <w:rsid w:val="008D58D7"/>
    <w:rsid w:val="008E54AA"/>
    <w:rsid w:val="008E6CC5"/>
    <w:rsid w:val="008E7619"/>
    <w:rsid w:val="008E7AC4"/>
    <w:rsid w:val="008F12A9"/>
    <w:rsid w:val="008F1500"/>
    <w:rsid w:val="008F265B"/>
    <w:rsid w:val="0091074C"/>
    <w:rsid w:val="00932DC4"/>
    <w:rsid w:val="00942A02"/>
    <w:rsid w:val="009434D3"/>
    <w:rsid w:val="009569DE"/>
    <w:rsid w:val="00957FCD"/>
    <w:rsid w:val="00974119"/>
    <w:rsid w:val="009B449A"/>
    <w:rsid w:val="009B6E86"/>
    <w:rsid w:val="009C0330"/>
    <w:rsid w:val="009C13EF"/>
    <w:rsid w:val="009C5280"/>
    <w:rsid w:val="009C5BD0"/>
    <w:rsid w:val="009D6B63"/>
    <w:rsid w:val="009D77AD"/>
    <w:rsid w:val="009E7ADC"/>
    <w:rsid w:val="009F110E"/>
    <w:rsid w:val="009F36E2"/>
    <w:rsid w:val="00A06C89"/>
    <w:rsid w:val="00A24D01"/>
    <w:rsid w:val="00A26C02"/>
    <w:rsid w:val="00A418A0"/>
    <w:rsid w:val="00A455D1"/>
    <w:rsid w:val="00A53E1E"/>
    <w:rsid w:val="00A5792F"/>
    <w:rsid w:val="00A61B34"/>
    <w:rsid w:val="00A62E9D"/>
    <w:rsid w:val="00A6703E"/>
    <w:rsid w:val="00A73891"/>
    <w:rsid w:val="00A809D7"/>
    <w:rsid w:val="00A90518"/>
    <w:rsid w:val="00A92377"/>
    <w:rsid w:val="00AA01D2"/>
    <w:rsid w:val="00AA61ED"/>
    <w:rsid w:val="00AA7A6C"/>
    <w:rsid w:val="00AB7653"/>
    <w:rsid w:val="00AC2359"/>
    <w:rsid w:val="00AE0D85"/>
    <w:rsid w:val="00AE2BF2"/>
    <w:rsid w:val="00AE3890"/>
    <w:rsid w:val="00B00E3F"/>
    <w:rsid w:val="00B010D9"/>
    <w:rsid w:val="00B11447"/>
    <w:rsid w:val="00B1711E"/>
    <w:rsid w:val="00B2221C"/>
    <w:rsid w:val="00B262DA"/>
    <w:rsid w:val="00B30CB2"/>
    <w:rsid w:val="00B40E14"/>
    <w:rsid w:val="00B458DD"/>
    <w:rsid w:val="00B7190D"/>
    <w:rsid w:val="00B80B26"/>
    <w:rsid w:val="00B838AD"/>
    <w:rsid w:val="00B86608"/>
    <w:rsid w:val="00BA404F"/>
    <w:rsid w:val="00BA5BFB"/>
    <w:rsid w:val="00BB3ACD"/>
    <w:rsid w:val="00BC0807"/>
    <w:rsid w:val="00BC1442"/>
    <w:rsid w:val="00BC4919"/>
    <w:rsid w:val="00BC507E"/>
    <w:rsid w:val="00BE45E5"/>
    <w:rsid w:val="00BF094F"/>
    <w:rsid w:val="00BF2822"/>
    <w:rsid w:val="00BF2F28"/>
    <w:rsid w:val="00BF5B9E"/>
    <w:rsid w:val="00C0653D"/>
    <w:rsid w:val="00C06D24"/>
    <w:rsid w:val="00C17350"/>
    <w:rsid w:val="00C21452"/>
    <w:rsid w:val="00C258AA"/>
    <w:rsid w:val="00C2769E"/>
    <w:rsid w:val="00C35110"/>
    <w:rsid w:val="00C402AE"/>
    <w:rsid w:val="00C52F1D"/>
    <w:rsid w:val="00C71055"/>
    <w:rsid w:val="00C74B88"/>
    <w:rsid w:val="00C903B8"/>
    <w:rsid w:val="00C91301"/>
    <w:rsid w:val="00C91C2F"/>
    <w:rsid w:val="00CA3D20"/>
    <w:rsid w:val="00CB2F6E"/>
    <w:rsid w:val="00CB2FA6"/>
    <w:rsid w:val="00CC0402"/>
    <w:rsid w:val="00CC3161"/>
    <w:rsid w:val="00CC7367"/>
    <w:rsid w:val="00CD03E7"/>
    <w:rsid w:val="00CD3C58"/>
    <w:rsid w:val="00CE2270"/>
    <w:rsid w:val="00CF3F12"/>
    <w:rsid w:val="00D154F8"/>
    <w:rsid w:val="00D3589B"/>
    <w:rsid w:val="00D5013D"/>
    <w:rsid w:val="00D50254"/>
    <w:rsid w:val="00D61B31"/>
    <w:rsid w:val="00D64064"/>
    <w:rsid w:val="00D70732"/>
    <w:rsid w:val="00D73262"/>
    <w:rsid w:val="00D73A0A"/>
    <w:rsid w:val="00DA49AB"/>
    <w:rsid w:val="00DA646A"/>
    <w:rsid w:val="00DB7EC0"/>
    <w:rsid w:val="00DC4D86"/>
    <w:rsid w:val="00DD2E17"/>
    <w:rsid w:val="00E048A5"/>
    <w:rsid w:val="00E04D2B"/>
    <w:rsid w:val="00E07D80"/>
    <w:rsid w:val="00E10CD5"/>
    <w:rsid w:val="00E270C8"/>
    <w:rsid w:val="00E31D00"/>
    <w:rsid w:val="00E3301C"/>
    <w:rsid w:val="00E3448B"/>
    <w:rsid w:val="00E34D5B"/>
    <w:rsid w:val="00E72B05"/>
    <w:rsid w:val="00E76C5C"/>
    <w:rsid w:val="00E82263"/>
    <w:rsid w:val="00E8525A"/>
    <w:rsid w:val="00EB2414"/>
    <w:rsid w:val="00ED0CD4"/>
    <w:rsid w:val="00ED183A"/>
    <w:rsid w:val="00ED63F7"/>
    <w:rsid w:val="00ED6707"/>
    <w:rsid w:val="00ED7E1E"/>
    <w:rsid w:val="00EE1E5F"/>
    <w:rsid w:val="00EE2A54"/>
    <w:rsid w:val="00EF65A9"/>
    <w:rsid w:val="00F11A72"/>
    <w:rsid w:val="00F13542"/>
    <w:rsid w:val="00F15570"/>
    <w:rsid w:val="00F15EB7"/>
    <w:rsid w:val="00F177AC"/>
    <w:rsid w:val="00F327A1"/>
    <w:rsid w:val="00F33A54"/>
    <w:rsid w:val="00F521BF"/>
    <w:rsid w:val="00F6214A"/>
    <w:rsid w:val="00F62978"/>
    <w:rsid w:val="00F639BA"/>
    <w:rsid w:val="00F87364"/>
    <w:rsid w:val="00F87A5B"/>
    <w:rsid w:val="00F963C3"/>
    <w:rsid w:val="00FA2EFC"/>
    <w:rsid w:val="00FB4B14"/>
    <w:rsid w:val="00FC527F"/>
    <w:rsid w:val="00FC5E68"/>
    <w:rsid w:val="00FD4FD5"/>
    <w:rsid w:val="00FE2BD4"/>
    <w:rsid w:val="00FE3A1B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4B93C35"/>
  <w15:docId w15:val="{13A664F3-C608-47CA-AEEF-FEDC97E9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fr-FR" w:eastAsia="en-US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42A02"/>
    <w:rPr>
      <w:rFonts w:ascii="Arial" w:hAnsi="Arial"/>
      <w:b w:val="0"/>
      <w:sz w:val="20"/>
      <w:szCs w:val="20"/>
      <w:vertAlign w:val="superscript"/>
      <w:lang w:val="fr-FR" w:eastAsia="fr-CH" w:bidi="ar-SA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445246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445246"/>
    <w:pPr>
      <w:numPr>
        <w:numId w:val="18"/>
      </w:numPr>
      <w:spacing w:before="120"/>
    </w:pPr>
  </w:style>
  <w:style w:type="paragraph" w:customStyle="1" w:styleId="Datesignature">
    <w:name w:val="Date+signature"/>
    <w:basedOn w:val="Normal"/>
    <w:rsid w:val="006206CE"/>
    <w:pPr>
      <w:tabs>
        <w:tab w:val="left" w:pos="5500"/>
      </w:tabs>
    </w:pPr>
    <w:rPr>
      <w:noProof/>
    </w:rPr>
  </w:style>
  <w:style w:type="paragraph" w:styleId="FootnoteText">
    <w:name w:val="footnote text"/>
    <w:basedOn w:val="Normal"/>
    <w:semiHidden/>
    <w:rsid w:val="00ED6707"/>
    <w:pPr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01032A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Deuximeretraittableau">
    <w:name w:val="Deuxième retrait tableau"/>
    <w:basedOn w:val="Deuximeretrait"/>
    <w:qFormat/>
    <w:rsid w:val="00471015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Premierretraittableau">
    <w:name w:val="Premier retrait tableau"/>
    <w:basedOn w:val="Premierretrait"/>
    <w:qFormat/>
    <w:rsid w:val="00B80B2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TroisimeretraitTableau">
    <w:name w:val="Troisième retrait Tableau"/>
    <w:basedOn w:val="Troisimeretrait"/>
    <w:qFormat/>
    <w:rsid w:val="00471015"/>
    <w:pPr>
      <w:tabs>
        <w:tab w:val="clear" w:pos="1701"/>
        <w:tab w:val="left" w:pos="851"/>
      </w:tabs>
      <w:spacing w:before="60" w:after="60"/>
      <w:ind w:left="851" w:hanging="284"/>
    </w:pPr>
  </w:style>
  <w:style w:type="paragraph" w:customStyle="1" w:styleId="Body">
    <w:name w:val="Body"/>
    <w:rsid w:val="00EF6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EF6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fr-FR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EF6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fr-FR" w:eastAsia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F65A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3BC9-74C7-4ADD-AB86-40A77FD9F69D}">
  <ds:schemaRefs>
    <ds:schemaRef ds:uri="http://schemas.microsoft.com/office/2006/metadata/properties"/>
    <ds:schemaRef ds:uri="http://schemas.microsoft.com/office/infopath/2007/PartnerControls"/>
    <ds:schemaRef ds:uri="45bc4347-1e49-4f11-a2de-cdc8b1236453"/>
  </ds:schemaRefs>
</ds:datastoreItem>
</file>

<file path=customXml/itemProps2.xml><?xml version="1.0" encoding="utf-8"?>
<ds:datastoreItem xmlns:ds="http://schemas.openxmlformats.org/officeDocument/2006/customXml" ds:itemID="{433F0766-A7B0-4362-ADD7-E491B557F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C6240-E066-478D-8649-7EF0FF6DE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4347-1e49-4f11-a2de-cdc8b123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C43BC-D3AE-4DD2-B21F-06540F04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CERISON tiziana</dc:creator>
  <cp:lastModifiedBy>NOHARA fumiko</cp:lastModifiedBy>
  <cp:revision>2</cp:revision>
  <cp:lastPrinted>2009-05-26T10:43:00Z</cp:lastPrinted>
  <dcterms:created xsi:type="dcterms:W3CDTF">2024-06-06T12:46:00Z</dcterms:created>
  <dcterms:modified xsi:type="dcterms:W3CDTF">2024-06-06T12:46:00Z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</Properties>
</file>