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5B" w:rsidRDefault="002F6A21" w:rsidP="002E435B">
      <w:pPr>
        <w:pStyle w:val="6Textedebase10points"/>
        <w:tabs>
          <w:tab w:val="left" w:pos="-3880"/>
          <w:tab w:val="left" w:pos="-500"/>
        </w:tabs>
        <w:jc w:val="left"/>
        <w:rPr>
          <w:rFonts w:ascii="Arial" w:hAnsi="Arial" w:cs="Arial"/>
          <w:b/>
          <w:lang w:val="ru-RU" w:eastAsia="fr-CH"/>
        </w:rPr>
      </w:pPr>
      <w:r>
        <w:rPr>
          <w:rFonts w:ascii="Arial" w:hAnsi="Arial" w:cs="Arial"/>
          <w:b/>
          <w:lang w:val="ru-RU" w:eastAsia="fr-CH"/>
        </w:rPr>
        <w:t>Почтовая статистика</w:t>
      </w:r>
      <w:r w:rsidR="003D1CB7">
        <w:rPr>
          <w:rFonts w:ascii="Arial" w:hAnsi="Arial" w:cs="Arial"/>
          <w:b/>
          <w:lang w:val="ru-RU" w:eastAsia="fr-CH"/>
        </w:rPr>
        <w:t xml:space="preserve"> 202</w:t>
      </w:r>
      <w:r w:rsidR="000579E3">
        <w:rPr>
          <w:rFonts w:ascii="Arial" w:hAnsi="Arial" w:cs="Arial"/>
          <w:b/>
          <w:lang w:val="ru-RU" w:eastAsia="fr-CH"/>
        </w:rPr>
        <w:t>4</w:t>
      </w:r>
      <w:r w:rsidR="001D3B74">
        <w:rPr>
          <w:rFonts w:ascii="Arial" w:hAnsi="Arial" w:cs="Arial"/>
          <w:b/>
          <w:lang w:val="ru-RU" w:eastAsia="fr-CH"/>
        </w:rPr>
        <w:t xml:space="preserve"> г.</w:t>
      </w:r>
    </w:p>
    <w:p w:rsidR="002F6A21" w:rsidRDefault="002F6A21" w:rsidP="002E435B">
      <w:pPr>
        <w:pStyle w:val="6Textedebase10points"/>
        <w:tabs>
          <w:tab w:val="left" w:pos="-3880"/>
          <w:tab w:val="left" w:pos="-500"/>
        </w:tabs>
        <w:jc w:val="left"/>
        <w:rPr>
          <w:rFonts w:ascii="Arial" w:hAnsi="Arial" w:cs="Arial"/>
          <w:b/>
          <w:lang w:val="ru-RU" w:eastAsia="fr-CH"/>
        </w:rPr>
      </w:pPr>
    </w:p>
    <w:p w:rsidR="002F6A21" w:rsidRPr="00513E7C" w:rsidRDefault="001D3B74" w:rsidP="00513E7C">
      <w:pPr>
        <w:pStyle w:val="6Textedebase10points"/>
        <w:tabs>
          <w:tab w:val="left" w:pos="-3880"/>
          <w:tab w:val="left" w:pos="-500"/>
        </w:tabs>
        <w:jc w:val="left"/>
        <w:rPr>
          <w:rFonts w:ascii="Arial" w:hAnsi="Arial" w:cs="Arial"/>
          <w:b/>
          <w:lang w:val="ru-RU" w:eastAsia="fr-CH"/>
        </w:rPr>
      </w:pPr>
      <w:r>
        <w:rPr>
          <w:rFonts w:ascii="Arial" w:hAnsi="Arial" w:cs="Arial"/>
          <w:b/>
          <w:lang w:val="ru-RU" w:eastAsia="fr-CH"/>
        </w:rPr>
        <w:t>Вопросник</w:t>
      </w:r>
      <w:r w:rsidR="00293326" w:rsidRPr="00293326">
        <w:rPr>
          <w:rFonts w:ascii="Arial" w:hAnsi="Arial" w:cs="Arial"/>
          <w:b/>
          <w:lang w:val="ru-RU" w:eastAsia="fr-CH"/>
        </w:rPr>
        <w:t xml:space="preserve"> </w:t>
      </w:r>
      <w:r>
        <w:rPr>
          <w:rFonts w:ascii="Arial" w:hAnsi="Arial" w:cs="Arial"/>
          <w:b/>
          <w:lang w:val="ru-RU" w:eastAsia="fr-CH"/>
        </w:rPr>
        <w:t>В – Правительственным органам</w:t>
      </w:r>
      <w:r w:rsidR="002F6A21">
        <w:rPr>
          <w:rFonts w:ascii="Arial" w:hAnsi="Arial" w:cs="Arial"/>
          <w:b/>
          <w:lang w:val="ru-RU" w:eastAsia="fr-CH"/>
        </w:rPr>
        <w:t xml:space="preserve">, </w:t>
      </w:r>
      <w:r>
        <w:rPr>
          <w:rFonts w:ascii="Arial" w:hAnsi="Arial" w:cs="Arial"/>
          <w:b/>
          <w:lang w:val="ru-RU" w:eastAsia="fr-CH"/>
        </w:rPr>
        <w:t xml:space="preserve">осуществляющим </w:t>
      </w:r>
      <w:r w:rsidR="00513E7C">
        <w:rPr>
          <w:rFonts w:ascii="Arial" w:hAnsi="Arial" w:cs="Arial"/>
          <w:b/>
          <w:lang w:val="ru-RU" w:eastAsia="fr-CH"/>
        </w:rPr>
        <w:t>контроль за деятельностью в сфере</w:t>
      </w:r>
      <w:r w:rsidR="00513E7C" w:rsidRPr="00513E7C">
        <w:rPr>
          <w:rFonts w:ascii="Arial" w:hAnsi="Arial" w:cs="Arial"/>
          <w:b/>
          <w:lang w:val="ru-RU" w:eastAsia="fr-CH"/>
        </w:rPr>
        <w:t xml:space="preserve"> </w:t>
      </w:r>
      <w:r w:rsidR="00513E7C">
        <w:rPr>
          <w:rFonts w:ascii="Arial" w:hAnsi="Arial" w:cs="Arial"/>
          <w:b/>
          <w:lang w:val="ru-RU" w:eastAsia="fr-CH"/>
        </w:rPr>
        <w:t>почтовой связи</w:t>
      </w:r>
    </w:p>
    <w:p w:rsidR="002E435B" w:rsidRPr="008E0621" w:rsidRDefault="002E435B" w:rsidP="002E435B">
      <w:pPr>
        <w:pStyle w:val="6Textedebase10points"/>
        <w:jc w:val="left"/>
        <w:rPr>
          <w:rFonts w:ascii="Arial" w:hAnsi="Arial" w:cs="Arial"/>
          <w:lang w:val="ru-RU"/>
        </w:rPr>
      </w:pPr>
    </w:p>
    <w:p w:rsidR="002E435B" w:rsidRPr="00DB3178" w:rsidRDefault="008E0621" w:rsidP="00983B1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 xml:space="preserve">Просим заполнить данный вопросник и </w:t>
      </w:r>
      <w:r w:rsidR="00805B9C">
        <w:rPr>
          <w:rFonts w:ascii="Arial" w:hAnsi="Arial" w:cs="Arial"/>
          <w:lang w:val="ru-RU"/>
        </w:rPr>
        <w:t>отправить</w:t>
      </w:r>
      <w:r>
        <w:rPr>
          <w:rFonts w:ascii="Arial" w:hAnsi="Arial" w:cs="Arial"/>
          <w:lang w:val="ru-RU"/>
        </w:rPr>
        <w:t xml:space="preserve"> его в кратчайшие сроки, но </w:t>
      </w:r>
      <w:r w:rsidRPr="00211E3D">
        <w:rPr>
          <w:rFonts w:ascii="Arial" w:hAnsi="Arial" w:cs="Arial"/>
          <w:b/>
          <w:lang w:val="ru-RU"/>
        </w:rPr>
        <w:t>не позднее</w:t>
      </w:r>
      <w:r>
        <w:rPr>
          <w:rFonts w:ascii="Arial" w:hAnsi="Arial" w:cs="Arial"/>
          <w:lang w:val="ru-RU"/>
        </w:rPr>
        <w:t xml:space="preserve"> </w:t>
      </w:r>
      <w:r w:rsidR="00211E3D">
        <w:rPr>
          <w:rFonts w:ascii="Arial" w:hAnsi="Arial" w:cs="Arial"/>
          <w:b/>
          <w:lang w:val="ru-RU"/>
        </w:rPr>
        <w:t>3</w:t>
      </w:r>
      <w:r w:rsidR="00DB3178">
        <w:rPr>
          <w:rFonts w:ascii="Arial" w:hAnsi="Arial" w:cs="Arial"/>
          <w:b/>
          <w:lang w:val="ru-RU"/>
        </w:rPr>
        <w:t>1</w:t>
      </w:r>
      <w:r w:rsidR="008B57FA">
        <w:rPr>
          <w:rFonts w:ascii="Arial" w:hAnsi="Arial" w:cs="Arial"/>
          <w:b/>
          <w:lang w:val="ru-RU"/>
        </w:rPr>
        <w:t xml:space="preserve"> ию</w:t>
      </w:r>
      <w:r w:rsidR="00DB3178">
        <w:rPr>
          <w:rFonts w:ascii="Arial" w:hAnsi="Arial" w:cs="Arial"/>
          <w:b/>
          <w:lang w:val="ru-RU"/>
        </w:rPr>
        <w:t>л</w:t>
      </w:r>
      <w:r w:rsidR="008B57FA">
        <w:rPr>
          <w:rFonts w:ascii="Arial" w:hAnsi="Arial" w:cs="Arial"/>
          <w:b/>
          <w:lang w:val="ru-RU"/>
        </w:rPr>
        <w:t>я</w:t>
      </w:r>
      <w:r w:rsidR="003D1CB7">
        <w:rPr>
          <w:rFonts w:ascii="Arial" w:hAnsi="Arial" w:cs="Arial"/>
          <w:b/>
          <w:lang w:val="ru-RU"/>
        </w:rPr>
        <w:t xml:space="preserve"> 202</w:t>
      </w:r>
      <w:r w:rsidR="000579E3">
        <w:rPr>
          <w:rFonts w:ascii="Arial" w:hAnsi="Arial" w:cs="Arial"/>
          <w:b/>
          <w:lang w:val="ru-RU"/>
        </w:rPr>
        <w:t>5</w:t>
      </w:r>
      <w:r w:rsidR="00805B9C">
        <w:rPr>
          <w:rFonts w:ascii="Arial" w:hAnsi="Arial" w:cs="Arial"/>
          <w:b/>
          <w:lang w:val="ru-RU"/>
        </w:rPr>
        <w:t> </w:t>
      </w:r>
      <w:r>
        <w:rPr>
          <w:rFonts w:ascii="Arial" w:hAnsi="Arial" w:cs="Arial"/>
          <w:b/>
          <w:lang w:val="ru-RU"/>
        </w:rPr>
        <w:t xml:space="preserve">г. </w:t>
      </w:r>
      <w:r w:rsidR="006C6651">
        <w:rPr>
          <w:rFonts w:ascii="Arial" w:hAnsi="Arial" w:cs="Arial"/>
          <w:lang w:val="ru-RU"/>
        </w:rPr>
        <w:t xml:space="preserve">по нижеуказанному адресу. </w:t>
      </w:r>
      <w:r w:rsidR="00293326">
        <w:rPr>
          <w:rFonts w:ascii="Arial" w:hAnsi="Arial" w:cs="Arial"/>
          <w:lang w:val="ru-RU"/>
        </w:rPr>
        <w:t>На</w:t>
      </w:r>
      <w:r w:rsidR="00293326" w:rsidRPr="00DB3178">
        <w:rPr>
          <w:rFonts w:ascii="Arial" w:hAnsi="Arial" w:cs="Arial"/>
          <w:lang w:val="en-US"/>
        </w:rPr>
        <w:t xml:space="preserve"> </w:t>
      </w:r>
      <w:r w:rsidR="00293326">
        <w:rPr>
          <w:rFonts w:ascii="Arial" w:hAnsi="Arial" w:cs="Arial"/>
          <w:lang w:val="ru-RU"/>
        </w:rPr>
        <w:t>него</w:t>
      </w:r>
      <w:r w:rsidR="006C6651" w:rsidRPr="00DB3178">
        <w:rPr>
          <w:rFonts w:ascii="Arial" w:hAnsi="Arial" w:cs="Arial"/>
          <w:lang w:val="en-US"/>
        </w:rPr>
        <w:t xml:space="preserve"> </w:t>
      </w:r>
      <w:r w:rsidR="006C6651">
        <w:rPr>
          <w:rFonts w:ascii="Arial" w:hAnsi="Arial" w:cs="Arial"/>
          <w:lang w:val="ru-RU"/>
        </w:rPr>
        <w:t>же</w:t>
      </w:r>
      <w:r w:rsidR="006C6651" w:rsidRPr="00DB3178">
        <w:rPr>
          <w:rFonts w:ascii="Arial" w:hAnsi="Arial" w:cs="Arial"/>
          <w:lang w:val="en-US"/>
        </w:rPr>
        <w:t xml:space="preserve"> </w:t>
      </w:r>
      <w:r w:rsidR="006C6651">
        <w:rPr>
          <w:rFonts w:ascii="Arial" w:hAnsi="Arial" w:cs="Arial"/>
          <w:lang w:val="ru-RU"/>
        </w:rPr>
        <w:t>вы</w:t>
      </w:r>
      <w:r w:rsidR="006C6651" w:rsidRPr="00DB3178">
        <w:rPr>
          <w:rFonts w:ascii="Arial" w:hAnsi="Arial" w:cs="Arial"/>
          <w:lang w:val="en-US"/>
        </w:rPr>
        <w:t xml:space="preserve"> </w:t>
      </w:r>
      <w:r w:rsidR="00235F84">
        <w:rPr>
          <w:rFonts w:ascii="Arial" w:hAnsi="Arial" w:cs="Arial"/>
          <w:lang w:val="ru-RU"/>
        </w:rPr>
        <w:t>можете</w:t>
      </w:r>
      <w:r w:rsidR="00235F84" w:rsidRPr="00DB3178">
        <w:rPr>
          <w:rFonts w:ascii="Arial" w:hAnsi="Arial" w:cs="Arial"/>
          <w:lang w:val="en-US"/>
        </w:rPr>
        <w:t xml:space="preserve"> </w:t>
      </w:r>
      <w:r w:rsidR="00235F84">
        <w:rPr>
          <w:rFonts w:ascii="Arial" w:hAnsi="Arial" w:cs="Arial"/>
          <w:lang w:val="ru-RU"/>
        </w:rPr>
        <w:t>направлять</w:t>
      </w:r>
      <w:r w:rsidR="00235F84" w:rsidRPr="00DB3178">
        <w:rPr>
          <w:rFonts w:ascii="Arial" w:hAnsi="Arial" w:cs="Arial"/>
          <w:lang w:val="en-US"/>
        </w:rPr>
        <w:t xml:space="preserve"> </w:t>
      </w:r>
      <w:r w:rsidR="00235F84">
        <w:rPr>
          <w:rFonts w:ascii="Arial" w:hAnsi="Arial" w:cs="Arial"/>
          <w:lang w:val="ru-RU"/>
        </w:rPr>
        <w:t>любые</w:t>
      </w:r>
      <w:r w:rsidR="00235F84" w:rsidRPr="00DB3178">
        <w:rPr>
          <w:rFonts w:ascii="Arial" w:hAnsi="Arial" w:cs="Arial"/>
          <w:lang w:val="en-US"/>
        </w:rPr>
        <w:t xml:space="preserve"> </w:t>
      </w:r>
      <w:r w:rsidR="00235F84">
        <w:rPr>
          <w:rFonts w:ascii="Arial" w:hAnsi="Arial" w:cs="Arial"/>
          <w:lang w:val="ru-RU"/>
        </w:rPr>
        <w:t>вопросы</w:t>
      </w:r>
      <w:r w:rsidR="00235F84" w:rsidRPr="00DB3178">
        <w:rPr>
          <w:rFonts w:ascii="Arial" w:hAnsi="Arial" w:cs="Arial"/>
          <w:lang w:val="en-US"/>
        </w:rPr>
        <w:t>:</w:t>
      </w:r>
    </w:p>
    <w:p w:rsidR="002E435B" w:rsidRPr="00DB3178" w:rsidRDefault="002E435B" w:rsidP="002E435B">
      <w:pPr>
        <w:pStyle w:val="UPUDoc"/>
        <w:spacing w:line="240" w:lineRule="atLeast"/>
        <w:rPr>
          <w:rFonts w:ascii="Arial" w:hAnsi="Arial" w:cs="Arial"/>
          <w:lang w:val="en-US"/>
        </w:rPr>
      </w:pPr>
    </w:p>
    <w:p w:rsidR="006D71AF" w:rsidRPr="00DB3178" w:rsidRDefault="000579E3" w:rsidP="002E435B">
      <w:pPr>
        <w:pStyle w:val="UPUDoc"/>
        <w:spacing w:line="240" w:lineRule="atLeast"/>
        <w:rPr>
          <w:rFonts w:ascii="Arial" w:hAnsi="Arial" w:cs="Arial"/>
          <w:noProof/>
          <w:lang w:val="en-US"/>
        </w:rPr>
      </w:pPr>
      <w:r w:rsidRPr="000579E3">
        <w:rPr>
          <w:rFonts w:ascii="Arial" w:hAnsi="Arial" w:cs="Arial"/>
          <w:noProof/>
        </w:rPr>
        <w:t>Knowledge Centre and Think Tank</w:t>
      </w:r>
      <w:bookmarkStart w:id="0" w:name="_GoBack"/>
      <w:bookmarkEnd w:id="0"/>
    </w:p>
    <w:p w:rsidR="002E435B" w:rsidRPr="00DA2C9A" w:rsidRDefault="002E435B" w:rsidP="002E435B">
      <w:pPr>
        <w:pStyle w:val="UPUDoc"/>
        <w:spacing w:line="240" w:lineRule="atLeast"/>
        <w:rPr>
          <w:rFonts w:ascii="Arial" w:hAnsi="Arial" w:cs="Arial"/>
        </w:rPr>
      </w:pPr>
      <w:r w:rsidRPr="00DA2C9A">
        <w:rPr>
          <w:rFonts w:ascii="Arial" w:hAnsi="Arial" w:cs="Arial"/>
          <w:noProof/>
        </w:rPr>
        <w:t xml:space="preserve">UPU International Bureau </w:t>
      </w:r>
    </w:p>
    <w:p w:rsidR="003D1CB7" w:rsidRPr="003D1CB7" w:rsidRDefault="003D1CB7" w:rsidP="003D1CB7">
      <w:pPr>
        <w:pStyle w:val="UPUDoc"/>
        <w:spacing w:line="240" w:lineRule="atLeast"/>
        <w:rPr>
          <w:rFonts w:ascii="Arial" w:hAnsi="Arial" w:cs="Arial"/>
          <w:lang w:val="en-GB"/>
        </w:rPr>
      </w:pPr>
      <w:r w:rsidRPr="003D1CB7">
        <w:rPr>
          <w:rFonts w:ascii="Arial" w:hAnsi="Arial" w:cs="Arial"/>
          <w:lang w:val="en-GB"/>
        </w:rPr>
        <w:t>Weltpoststrasse 4</w:t>
      </w:r>
    </w:p>
    <w:p w:rsidR="003D1CB7" w:rsidRDefault="003D1CB7" w:rsidP="003D1CB7">
      <w:pPr>
        <w:pStyle w:val="UPUDoc"/>
        <w:spacing w:line="240" w:lineRule="atLeast"/>
        <w:rPr>
          <w:rFonts w:ascii="Arial" w:hAnsi="Arial" w:cs="Arial"/>
          <w:lang w:val="en-GB"/>
        </w:rPr>
      </w:pPr>
      <w:r w:rsidRPr="003D1CB7">
        <w:rPr>
          <w:rFonts w:ascii="Arial" w:hAnsi="Arial" w:cs="Arial"/>
          <w:lang w:val="en-GB"/>
        </w:rPr>
        <w:t>3015 BERNE</w:t>
      </w:r>
    </w:p>
    <w:p w:rsidR="002E435B" w:rsidRPr="001D3B74" w:rsidRDefault="002E435B" w:rsidP="002E435B">
      <w:pPr>
        <w:pStyle w:val="UPUDoc"/>
        <w:spacing w:line="240" w:lineRule="atLeast"/>
        <w:rPr>
          <w:rFonts w:ascii="Arial" w:hAnsi="Arial" w:cs="Arial"/>
        </w:rPr>
      </w:pPr>
      <w:r w:rsidRPr="006C6651">
        <w:rPr>
          <w:rFonts w:ascii="Arial" w:hAnsi="Arial" w:cs="Arial"/>
        </w:rPr>
        <w:t>SWITZERLAND</w:t>
      </w:r>
    </w:p>
    <w:p w:rsidR="002E435B" w:rsidRPr="001D3B74" w:rsidRDefault="008E0621" w:rsidP="00DC4B4F">
      <w:pPr>
        <w:pStyle w:val="UPUDoc"/>
        <w:tabs>
          <w:tab w:val="left" w:pos="851"/>
        </w:tabs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  <w:lang w:val="ru-RU"/>
        </w:rPr>
        <w:t>Тел</w:t>
      </w:r>
      <w:r w:rsidRPr="001D3B74">
        <w:rPr>
          <w:rFonts w:ascii="Arial" w:hAnsi="Arial" w:cs="Arial"/>
        </w:rPr>
        <w:t>.</w:t>
      </w:r>
      <w:r w:rsidR="002E435B" w:rsidRPr="001D3B74">
        <w:rPr>
          <w:rFonts w:ascii="Arial" w:hAnsi="Arial" w:cs="Arial"/>
        </w:rPr>
        <w:t xml:space="preserve">: +41 31 350 </w:t>
      </w:r>
      <w:r w:rsidR="00DC4B4F" w:rsidRPr="001D3B74">
        <w:rPr>
          <w:rFonts w:ascii="Arial" w:hAnsi="Arial" w:cs="Arial"/>
        </w:rPr>
        <w:t>33 63</w:t>
      </w:r>
      <w:r w:rsidR="002E435B" w:rsidRPr="001D3B74">
        <w:rPr>
          <w:rFonts w:ascii="Arial" w:hAnsi="Arial" w:cs="Arial"/>
        </w:rPr>
        <w:t xml:space="preserve"> </w:t>
      </w:r>
    </w:p>
    <w:p w:rsidR="002E435B" w:rsidRPr="001D3B74" w:rsidRDefault="008E0621" w:rsidP="002E435B">
      <w:pPr>
        <w:pStyle w:val="UPUDoc"/>
        <w:tabs>
          <w:tab w:val="left" w:pos="851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lang w:val="ru-RU"/>
        </w:rPr>
        <w:t>Факс</w:t>
      </w:r>
      <w:r w:rsidR="002E435B" w:rsidRPr="001D3B74">
        <w:rPr>
          <w:rFonts w:ascii="Arial" w:hAnsi="Arial" w:cs="Arial"/>
        </w:rPr>
        <w:t>: +41 31 350 31 10</w:t>
      </w:r>
    </w:p>
    <w:p w:rsidR="002E435B" w:rsidRPr="001D3B74" w:rsidRDefault="002E435B" w:rsidP="002E435B">
      <w:pPr>
        <w:pStyle w:val="UPUDoc"/>
        <w:tabs>
          <w:tab w:val="left" w:pos="851"/>
        </w:tabs>
        <w:spacing w:line="240" w:lineRule="atLeast"/>
        <w:rPr>
          <w:rFonts w:ascii="Arial" w:hAnsi="Arial" w:cs="Arial"/>
        </w:rPr>
      </w:pPr>
      <w:r w:rsidRPr="006C6651">
        <w:rPr>
          <w:rFonts w:ascii="Arial" w:hAnsi="Arial" w:cs="Arial"/>
        </w:rPr>
        <w:t>E</w:t>
      </w:r>
      <w:r w:rsidRPr="001D3B74">
        <w:rPr>
          <w:rFonts w:ascii="Arial" w:hAnsi="Arial" w:cs="Arial"/>
        </w:rPr>
        <w:t>-</w:t>
      </w:r>
      <w:r w:rsidRPr="006C6651">
        <w:rPr>
          <w:rFonts w:ascii="Arial" w:hAnsi="Arial" w:cs="Arial"/>
        </w:rPr>
        <w:t>mail</w:t>
      </w:r>
      <w:r w:rsidRPr="001D3B74">
        <w:rPr>
          <w:rFonts w:ascii="Arial" w:hAnsi="Arial" w:cs="Arial"/>
        </w:rPr>
        <w:t xml:space="preserve">: </w:t>
      </w:r>
      <w:r w:rsidRPr="006C6651">
        <w:rPr>
          <w:rFonts w:ascii="Arial" w:hAnsi="Arial" w:cs="Arial"/>
        </w:rPr>
        <w:t>statistics</w:t>
      </w:r>
      <w:r w:rsidRPr="001D3B74">
        <w:rPr>
          <w:rFonts w:ascii="Arial" w:hAnsi="Arial" w:cs="Arial"/>
        </w:rPr>
        <w:t>@</w:t>
      </w:r>
      <w:r w:rsidRPr="006C6651">
        <w:rPr>
          <w:rFonts w:ascii="Arial" w:hAnsi="Arial" w:cs="Arial"/>
        </w:rPr>
        <w:t>upu</w:t>
      </w:r>
      <w:r w:rsidRPr="001D3B74">
        <w:rPr>
          <w:rFonts w:ascii="Arial" w:hAnsi="Arial" w:cs="Arial"/>
        </w:rPr>
        <w:t>.</w:t>
      </w:r>
      <w:r w:rsidRPr="006C6651">
        <w:rPr>
          <w:rFonts w:ascii="Arial" w:hAnsi="Arial" w:cs="Arial"/>
        </w:rPr>
        <w:t>int</w:t>
      </w:r>
    </w:p>
    <w:p w:rsidR="002E435B" w:rsidRPr="001D3B74" w:rsidRDefault="002E435B" w:rsidP="002E435B">
      <w:pPr>
        <w:pStyle w:val="6Textedebase10points"/>
        <w:jc w:val="left"/>
        <w:rPr>
          <w:rFonts w:ascii="Arial" w:hAnsi="Arial" w:cs="Arial"/>
        </w:rPr>
      </w:pPr>
    </w:p>
    <w:p w:rsidR="002E435B" w:rsidRPr="001D3B74" w:rsidRDefault="002E435B" w:rsidP="002E435B">
      <w:pPr>
        <w:pStyle w:val="6Textedebase10points"/>
        <w:jc w:val="left"/>
        <w:rPr>
          <w:rFonts w:ascii="Arial" w:hAnsi="Arial" w:cs="Arial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018"/>
        <w:gridCol w:w="992"/>
        <w:gridCol w:w="850"/>
      </w:tblGrid>
      <w:tr w:rsidR="002E435B" w:rsidRPr="008E0621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pStyle w:val="Textedebase"/>
              <w:spacing w:before="40"/>
              <w:jc w:val="left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Организация</w:t>
            </w: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E435B" w:rsidRPr="008E0621" w:rsidTr="003D1CB7">
        <w:trPr>
          <w:cantSplit/>
          <w:trHeight w:val="218"/>
        </w:trPr>
        <w:tc>
          <w:tcPr>
            <w:tcW w:w="78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E435B" w:rsidRPr="008E0621" w:rsidRDefault="008E0621" w:rsidP="002E435B">
            <w:pPr>
              <w:spacing w:before="40"/>
              <w:ind w:right="75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ФИО</w:t>
            </w: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E435B" w:rsidRPr="008E0621" w:rsidRDefault="002E435B" w:rsidP="002E435B">
            <w:pPr>
              <w:tabs>
                <w:tab w:val="left" w:pos="1054"/>
              </w:tabs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tabs>
                <w:tab w:val="left" w:pos="1054"/>
              </w:tabs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E435B" w:rsidRPr="008E0621" w:rsidRDefault="002E435B" w:rsidP="002E435B">
            <w:pPr>
              <w:tabs>
                <w:tab w:val="left" w:pos="1054"/>
              </w:tabs>
              <w:ind w:right="-2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D1CB7" w:rsidRPr="008E0621" w:rsidTr="003D1CB7">
        <w:trPr>
          <w:cantSplit/>
          <w:trHeight w:val="217"/>
        </w:trPr>
        <w:tc>
          <w:tcPr>
            <w:tcW w:w="7877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D1CB7" w:rsidRPr="008E0621" w:rsidRDefault="003D1CB7" w:rsidP="002E435B">
            <w:pPr>
              <w:spacing w:before="40"/>
              <w:ind w:right="75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1CB7" w:rsidRPr="008E0621" w:rsidRDefault="000579E3" w:rsidP="002E435B">
            <w:pPr>
              <w:tabs>
                <w:tab w:val="left" w:pos="1054"/>
              </w:tabs>
              <w:spacing w:before="40"/>
              <w:ind w:right="-102"/>
              <w:rPr>
                <w:rFonts w:ascii="Arial" w:hAnsi="Arial" w:cs="Arial"/>
                <w:sz w:val="16"/>
                <w:szCs w:val="16"/>
                <w:lang w:val="ru-R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3D1CB7">
                  <w:rPr>
                    <w:rFonts w:ascii="Arial" w:hAnsi="Arial"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D1CB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1CB7">
              <w:rPr>
                <w:rFonts w:ascii="Arial" w:hAnsi="Arial" w:cs="Arial"/>
                <w:sz w:val="16"/>
                <w:szCs w:val="16"/>
                <w:lang w:val="ru-RU"/>
              </w:rPr>
              <w:t>Г-жа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D1CB7" w:rsidRPr="008E0621" w:rsidRDefault="000579E3" w:rsidP="002E435B">
            <w:pPr>
              <w:tabs>
                <w:tab w:val="left" w:pos="1054"/>
              </w:tabs>
              <w:spacing w:before="40"/>
              <w:ind w:right="-80"/>
              <w:rPr>
                <w:rFonts w:ascii="Arial" w:hAnsi="Arial" w:cs="Arial"/>
                <w:sz w:val="16"/>
                <w:szCs w:val="16"/>
                <w:lang w:val="ru-RU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428229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3D1CB7">
                  <w:rPr>
                    <w:rFonts w:ascii="Arial" w:hAnsi="Arial"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D1CB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1CB7">
              <w:rPr>
                <w:rFonts w:ascii="Arial" w:hAnsi="Arial" w:cs="Arial"/>
                <w:sz w:val="16"/>
                <w:szCs w:val="16"/>
                <w:lang w:val="ru-RU"/>
              </w:rPr>
              <w:t>Г-н</w:t>
            </w:r>
          </w:p>
        </w:tc>
      </w:tr>
      <w:tr w:rsidR="002E435B" w:rsidRPr="008E0621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Должность</w:t>
            </w: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E435B" w:rsidRPr="008E0621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435B" w:rsidRPr="008E0621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E435B" w:rsidRPr="009E3349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9E3349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Тел</w:t>
            </w:r>
            <w:r w:rsidR="002E435B" w:rsidRPr="009E334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35B" w:rsidRPr="009E3349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Факс</w:t>
            </w: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35B" w:rsidRPr="009E3349" w:rsidTr="002E435B">
        <w:trPr>
          <w:cantSplit/>
        </w:trPr>
        <w:tc>
          <w:tcPr>
            <w:tcW w:w="9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Электронная почта</w:t>
            </w: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35B" w:rsidRPr="009E3349" w:rsidTr="002E435B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Дата</w:t>
            </w: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  <w:p w:rsidR="002E435B" w:rsidRPr="009E3349" w:rsidRDefault="002E435B" w:rsidP="002E435B">
            <w:pPr>
              <w:ind w:right="7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35B" w:rsidRPr="008E0621" w:rsidRDefault="008E0621" w:rsidP="002E435B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Подпись</w:t>
            </w:r>
          </w:p>
        </w:tc>
      </w:tr>
    </w:tbl>
    <w:p w:rsidR="002E435B" w:rsidRPr="009E3349" w:rsidRDefault="002E435B" w:rsidP="002E435B">
      <w:pPr>
        <w:pStyle w:val="Textedebase"/>
        <w:rPr>
          <w:rFonts w:cs="Arial"/>
        </w:rPr>
      </w:pPr>
    </w:p>
    <w:p w:rsidR="00A15E49" w:rsidRPr="00BA4D1B" w:rsidRDefault="00A15E49" w:rsidP="00A15E49">
      <w:pPr>
        <w:rPr>
          <w:rFonts w:ascii="Arial" w:hAnsi="Arial"/>
          <w:b/>
          <w:lang w:val="ru-RU"/>
        </w:rPr>
      </w:pPr>
    </w:p>
    <w:p w:rsidR="00A15E49" w:rsidRPr="00BA4D1B" w:rsidRDefault="00A15E49" w:rsidP="00A15E49">
      <w:pPr>
        <w:rPr>
          <w:rFonts w:ascii="Arial" w:hAnsi="Arial"/>
          <w:b/>
          <w:lang w:val="ru-RU"/>
        </w:rPr>
      </w:pPr>
    </w:p>
    <w:p w:rsidR="008E0621" w:rsidRPr="008E0621" w:rsidRDefault="002E435B" w:rsidP="007224AE">
      <w:pPr>
        <w:pStyle w:val="6Textedebase10points"/>
        <w:spacing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br w:type="page"/>
      </w:r>
      <w:r w:rsidR="008E0621" w:rsidRPr="008E0621">
        <w:rPr>
          <w:rFonts w:ascii="Arial" w:hAnsi="Arial" w:cs="Arial"/>
          <w:b/>
          <w:lang w:val="ru-RU"/>
        </w:rPr>
        <w:lastRenderedPageBreak/>
        <w:t>Введение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>Страны-члены ежегодно предоставляют в распоряжение Международного бюро данные, касающиеся статистики почтовых служб. Данные, касающиеся деятельности назначенных операторов, публикуются в</w:t>
      </w:r>
      <w:r w:rsidR="0097455B" w:rsidRPr="0097455B">
        <w:rPr>
          <w:rFonts w:ascii="Arial" w:hAnsi="Arial" w:cs="Arial"/>
          <w:lang w:val="ru-RU"/>
        </w:rPr>
        <w:t xml:space="preserve"> </w:t>
      </w:r>
      <w:r w:rsidR="0097455B">
        <w:rPr>
          <w:rFonts w:ascii="Arial" w:hAnsi="Arial" w:cs="Arial"/>
          <w:lang w:val="ru-RU"/>
        </w:rPr>
        <w:t>ежегоднике</w:t>
      </w:r>
      <w:r w:rsidRPr="008E0621">
        <w:rPr>
          <w:rFonts w:ascii="Arial" w:hAnsi="Arial" w:cs="Arial"/>
          <w:lang w:val="ru-RU"/>
        </w:rPr>
        <w:t xml:space="preserve"> </w:t>
      </w:r>
      <w:r w:rsidRPr="008E0621">
        <w:rPr>
          <w:rFonts w:ascii="Arial" w:hAnsi="Arial" w:cs="Arial"/>
          <w:i/>
          <w:lang w:val="ru-RU"/>
        </w:rPr>
        <w:t>Статистика почтовых служб</w:t>
      </w:r>
      <w:r w:rsidRPr="008E0621">
        <w:rPr>
          <w:rFonts w:ascii="Arial" w:hAnsi="Arial" w:cs="Arial"/>
          <w:lang w:val="ru-RU"/>
        </w:rPr>
        <w:t xml:space="preserve"> и </w:t>
      </w:r>
      <w:r w:rsidR="0097455B">
        <w:rPr>
          <w:rFonts w:ascii="Arial" w:hAnsi="Arial" w:cs="Arial"/>
          <w:lang w:val="ru-RU"/>
        </w:rPr>
        <w:t xml:space="preserve">на веб-сайте </w:t>
      </w:r>
      <w:r w:rsidRPr="008E0621">
        <w:rPr>
          <w:rFonts w:ascii="Arial" w:hAnsi="Arial" w:cs="Arial"/>
          <w:lang w:val="ru-RU"/>
        </w:rPr>
        <w:t>ВПС (</w:t>
      </w:r>
      <w:r w:rsidR="002E7139" w:rsidRPr="002E7139">
        <w:rPr>
          <w:rFonts w:ascii="Arial" w:hAnsi="Arial" w:cs="Arial"/>
        </w:rPr>
        <w:t>https://www.upu.int/en/Universal-Postal-Union/Activities/Research-Publications/Postal-Statistics</w:t>
      </w:r>
      <w:r w:rsidRPr="008E0621">
        <w:rPr>
          <w:rFonts w:ascii="Arial" w:hAnsi="Arial" w:cs="Arial"/>
          <w:lang w:val="ru-RU"/>
        </w:rPr>
        <w:t xml:space="preserve">). Они являются основой для проведения анализа на мировом и региональном уровнях, который Международное бюро проводит в области почтового развития. 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9D6CFF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основании решения Административного совета ВПС с 2015 г. </w:t>
      </w:r>
      <w:r w:rsidR="00461EBF">
        <w:rPr>
          <w:rFonts w:ascii="Arial" w:hAnsi="Arial" w:cs="Arial"/>
          <w:lang w:val="ru-RU"/>
        </w:rPr>
        <w:t xml:space="preserve">осуществляется ежегодный </w:t>
      </w:r>
      <w:r>
        <w:rPr>
          <w:rFonts w:ascii="Arial" w:hAnsi="Arial" w:cs="Arial"/>
          <w:lang w:val="ru-RU"/>
        </w:rPr>
        <w:t xml:space="preserve">сбор </w:t>
      </w:r>
      <w:r w:rsidR="000653A4">
        <w:rPr>
          <w:rFonts w:ascii="Arial" w:hAnsi="Arial" w:cs="Arial"/>
          <w:lang w:val="ru-RU"/>
        </w:rPr>
        <w:t xml:space="preserve">базовых </w:t>
      </w:r>
      <w:r>
        <w:rPr>
          <w:rFonts w:ascii="Arial" w:hAnsi="Arial" w:cs="Arial"/>
          <w:lang w:val="ru-RU"/>
        </w:rPr>
        <w:t xml:space="preserve">данных </w:t>
      </w:r>
      <w:r w:rsidR="000653A4">
        <w:rPr>
          <w:rFonts w:ascii="Arial" w:hAnsi="Arial" w:cs="Arial"/>
          <w:lang w:val="ru-RU"/>
        </w:rPr>
        <w:t>по всему рынку</w:t>
      </w:r>
      <w:r>
        <w:rPr>
          <w:rFonts w:ascii="Arial" w:hAnsi="Arial" w:cs="Arial"/>
          <w:lang w:val="ru-RU"/>
        </w:rPr>
        <w:t xml:space="preserve"> доставки писем, посылок и экспресс-отправле</w:t>
      </w:r>
      <w:r w:rsidR="008A1AA0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ий</w:t>
      </w:r>
      <w:r w:rsidR="008E0621" w:rsidRPr="008E0621">
        <w:rPr>
          <w:rFonts w:ascii="Arial" w:hAnsi="Arial" w:cs="Arial"/>
          <w:b/>
          <w:lang w:val="ru-RU"/>
        </w:rPr>
        <w:t>.</w:t>
      </w:r>
      <w:r w:rsidR="008E0621" w:rsidRPr="008E0621">
        <w:rPr>
          <w:rFonts w:ascii="Arial" w:hAnsi="Arial" w:cs="Arial"/>
          <w:lang w:val="ru-RU"/>
        </w:rPr>
        <w:t xml:space="preserve"> </w:t>
      </w:r>
      <w:r w:rsidR="008A1AA0">
        <w:rPr>
          <w:rFonts w:ascii="Arial" w:hAnsi="Arial" w:cs="Arial"/>
          <w:lang w:val="ru-RU"/>
        </w:rPr>
        <w:t xml:space="preserve">Поэтому </w:t>
      </w:r>
      <w:r w:rsidR="008A1AA0" w:rsidRPr="008E0621">
        <w:rPr>
          <w:rFonts w:ascii="Arial" w:hAnsi="Arial" w:cs="Arial"/>
          <w:lang w:val="ru-RU"/>
        </w:rPr>
        <w:t xml:space="preserve">этот </w:t>
      </w:r>
      <w:r w:rsidR="008E0621" w:rsidRPr="008E0621">
        <w:rPr>
          <w:rFonts w:ascii="Arial" w:hAnsi="Arial" w:cs="Arial"/>
          <w:lang w:val="ru-RU"/>
        </w:rPr>
        <w:t>вопросник адресован правительственным органам стран-членов, в ведении которых находятся почтовые вопросы. Цель вопросника – предоставить данные, позволяющие дать общее представление о почтово</w:t>
      </w:r>
      <w:r w:rsidR="000445A1">
        <w:rPr>
          <w:rFonts w:ascii="Arial" w:hAnsi="Arial" w:cs="Arial"/>
          <w:lang w:val="ru-RU"/>
        </w:rPr>
        <w:t>м</w:t>
      </w:r>
      <w:r w:rsidR="008E0621" w:rsidRPr="008E0621">
        <w:rPr>
          <w:rFonts w:ascii="Arial" w:hAnsi="Arial" w:cs="Arial"/>
          <w:lang w:val="ru-RU"/>
        </w:rPr>
        <w:t xml:space="preserve"> </w:t>
      </w:r>
      <w:r w:rsidR="000445A1">
        <w:rPr>
          <w:rFonts w:ascii="Arial" w:hAnsi="Arial" w:cs="Arial"/>
          <w:lang w:val="ru-RU"/>
        </w:rPr>
        <w:t>секторе</w:t>
      </w:r>
      <w:r w:rsidR="008E0621" w:rsidRPr="008E0621">
        <w:rPr>
          <w:rFonts w:ascii="Arial" w:hAnsi="Arial" w:cs="Arial"/>
          <w:lang w:val="ru-RU"/>
        </w:rPr>
        <w:t xml:space="preserve"> в каждой стране в отдельности, а также и в мировых масштабах.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8A1AA0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Весь рынок доставки писем, посылок и экспресс-отправлений состоит из:</w:t>
      </w:r>
    </w:p>
    <w:p w:rsidR="008E0621" w:rsidRPr="008E0621" w:rsidRDefault="00316D1C" w:rsidP="007224AE">
      <w:pPr>
        <w:pStyle w:val="6Textedebase10points"/>
        <w:numPr>
          <w:ilvl w:val="0"/>
          <w:numId w:val="9"/>
        </w:numPr>
        <w:spacing w:before="12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назначенных операторов </w:t>
      </w:r>
      <w:r w:rsidR="008E0621" w:rsidRPr="008E0621">
        <w:rPr>
          <w:rFonts w:ascii="Arial" w:hAnsi="Arial" w:cs="Arial"/>
          <w:lang w:val="ru-RU"/>
        </w:rPr>
        <w:t>(ст. 2 Конв</w:t>
      </w:r>
      <w:r w:rsidR="00997B0D">
        <w:rPr>
          <w:rFonts w:ascii="Arial" w:hAnsi="Arial" w:cs="Arial"/>
          <w:lang w:val="ru-RU"/>
        </w:rPr>
        <w:t>енции ВПС</w:t>
      </w:r>
      <w:r w:rsidR="002D20E5">
        <w:rPr>
          <w:rFonts w:ascii="Arial" w:hAnsi="Arial" w:cs="Arial"/>
          <w:lang w:val="ru-RU"/>
        </w:rPr>
        <w:t xml:space="preserve">), на которых возложено обязательство по предоставлению </w:t>
      </w:r>
      <w:r w:rsidR="008E0621" w:rsidRPr="008E0621">
        <w:rPr>
          <w:rFonts w:ascii="Arial" w:hAnsi="Arial" w:cs="Arial"/>
          <w:lang w:val="ru-RU"/>
        </w:rPr>
        <w:t xml:space="preserve">универсальной </w:t>
      </w:r>
      <w:r w:rsidR="002D20E5">
        <w:rPr>
          <w:rFonts w:ascii="Arial" w:hAnsi="Arial" w:cs="Arial"/>
          <w:lang w:val="ru-RU"/>
        </w:rPr>
        <w:t>услуги связи</w:t>
      </w:r>
      <w:r w:rsidR="008E0621" w:rsidRPr="008E0621">
        <w:rPr>
          <w:rFonts w:ascii="Arial" w:hAnsi="Arial" w:cs="Arial"/>
          <w:lang w:val="ru-RU"/>
        </w:rPr>
        <w:t>;</w:t>
      </w:r>
    </w:p>
    <w:p w:rsidR="008E0621" w:rsidRPr="008E0621" w:rsidRDefault="00553999" w:rsidP="007224AE">
      <w:pPr>
        <w:pStyle w:val="6Textedebase10points"/>
        <w:numPr>
          <w:ilvl w:val="0"/>
          <w:numId w:val="9"/>
        </w:numPr>
        <w:spacing w:before="12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других операторов</w:t>
      </w:r>
      <w:r w:rsidR="008E0621" w:rsidRPr="008E0621">
        <w:rPr>
          <w:rFonts w:ascii="Arial" w:hAnsi="Arial" w:cs="Arial"/>
          <w:lang w:val="ru-RU"/>
        </w:rPr>
        <w:t xml:space="preserve">, на которых такая обязанность не возлагается. 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C35A5C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Агрегированные данные по всем операторам, имеющимся в стране (рубрики 901</w:t>
      </w:r>
      <w:r w:rsidR="00730148">
        <w:rPr>
          <w:rFonts w:ascii="Arial" w:hAnsi="Arial" w:cs="Arial"/>
          <w:lang w:val="ru-RU"/>
        </w:rPr>
        <w:t>, 910, 920, 921, 922), будут публиковаться отдельно для каждой страны в ежегоднике почтовой статистики.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 xml:space="preserve">Чтобы </w:t>
      </w:r>
      <w:r w:rsidR="00730148">
        <w:rPr>
          <w:rFonts w:ascii="Arial" w:hAnsi="Arial" w:cs="Arial"/>
          <w:lang w:val="ru-RU"/>
        </w:rPr>
        <w:t>обеспечить необходимое</w:t>
      </w:r>
      <w:r w:rsidRPr="008E0621">
        <w:rPr>
          <w:rFonts w:ascii="Arial" w:hAnsi="Arial" w:cs="Arial"/>
          <w:lang w:val="ru-RU"/>
        </w:rPr>
        <w:t xml:space="preserve"> качество базы данных статистики почтовых служб, обращаемся к вам с просьбой:</w:t>
      </w:r>
    </w:p>
    <w:p w:rsidR="008E0621" w:rsidRPr="008E0621" w:rsidRDefault="008E0621" w:rsidP="007224AE">
      <w:pPr>
        <w:pStyle w:val="6Textedebase10points"/>
        <w:spacing w:before="120" w:line="240" w:lineRule="auto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>–</w:t>
      </w:r>
      <w:r w:rsidRPr="008E0621">
        <w:rPr>
          <w:rFonts w:ascii="Arial" w:hAnsi="Arial" w:cs="Arial"/>
          <w:lang w:val="ru-RU"/>
        </w:rPr>
        <w:tab/>
        <w:t>заполнит</w:t>
      </w:r>
      <w:r w:rsidR="00617EAD">
        <w:rPr>
          <w:rFonts w:ascii="Arial" w:hAnsi="Arial" w:cs="Arial"/>
          <w:lang w:val="ru-RU"/>
        </w:rPr>
        <w:t xml:space="preserve">ь самым тщательным образом все </w:t>
      </w:r>
      <w:r w:rsidRPr="008E0621">
        <w:rPr>
          <w:rFonts w:ascii="Arial" w:hAnsi="Arial" w:cs="Arial"/>
          <w:lang w:val="ru-RU"/>
        </w:rPr>
        <w:t>разделы вопросника;</w:t>
      </w:r>
    </w:p>
    <w:p w:rsidR="008E0621" w:rsidRPr="008E0621" w:rsidRDefault="008E0621" w:rsidP="007224AE">
      <w:pPr>
        <w:pStyle w:val="7Premierretrait"/>
        <w:tabs>
          <w:tab w:val="left" w:pos="567"/>
        </w:tabs>
        <w:spacing w:line="240" w:lineRule="auto"/>
        <w:ind w:left="564" w:hanging="564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>–</w:t>
      </w:r>
      <w:r w:rsidRPr="008E0621">
        <w:rPr>
          <w:rFonts w:ascii="Arial" w:hAnsi="Arial" w:cs="Arial"/>
          <w:lang w:val="ru-RU"/>
        </w:rPr>
        <w:tab/>
        <w:t>предоставить все данные, имеющиеся у вас в наличии, чтобы снизить количество недостающих сведений;</w:t>
      </w:r>
    </w:p>
    <w:p w:rsidR="008E0621" w:rsidRPr="008E0621" w:rsidRDefault="008E0621" w:rsidP="007224AE">
      <w:pPr>
        <w:pStyle w:val="7Premierretrait"/>
        <w:tabs>
          <w:tab w:val="left" w:pos="567"/>
        </w:tabs>
        <w:spacing w:line="240" w:lineRule="auto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>–</w:t>
      </w:r>
      <w:r w:rsidRPr="008E0621">
        <w:rPr>
          <w:rFonts w:ascii="Arial" w:hAnsi="Arial" w:cs="Arial"/>
          <w:lang w:val="ru-RU"/>
        </w:rPr>
        <w:tab/>
        <w:t xml:space="preserve">указать, если сведения не представлены, причину этого, используя пометки </w:t>
      </w:r>
      <w:r w:rsidRPr="008E0621">
        <w:rPr>
          <w:rFonts w:ascii="Arial" w:hAnsi="Arial" w:cs="Arial"/>
          <w:lang w:val="en-US"/>
        </w:rPr>
        <w:t>ND</w:t>
      </w:r>
      <w:r w:rsidRPr="008E0621">
        <w:rPr>
          <w:rFonts w:ascii="Arial" w:hAnsi="Arial" w:cs="Arial"/>
          <w:lang w:val="ru-RU"/>
        </w:rPr>
        <w:t xml:space="preserve"> (данных не имеется), </w:t>
      </w:r>
      <w:r w:rsidRPr="008E0621">
        <w:rPr>
          <w:rFonts w:ascii="Arial" w:hAnsi="Arial" w:cs="Arial"/>
          <w:lang w:val="en-US"/>
        </w:rPr>
        <w:t>NG</w:t>
      </w:r>
      <w:r w:rsidRPr="008E0621">
        <w:rPr>
          <w:rFonts w:ascii="Arial" w:hAnsi="Arial" w:cs="Arial"/>
          <w:lang w:val="ru-RU"/>
        </w:rPr>
        <w:t xml:space="preserve"> (количество, не заслуживающее внимания) или 0 (нулевое значение).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b/>
          <w:lang w:val="ru-RU"/>
        </w:rPr>
      </w:pP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b/>
          <w:lang w:val="ru-RU"/>
        </w:rPr>
      </w:pP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b/>
          <w:lang w:val="ru-RU"/>
        </w:rPr>
      </w:pPr>
      <w:r w:rsidRPr="008E0621">
        <w:rPr>
          <w:rFonts w:ascii="Arial" w:hAnsi="Arial" w:cs="Arial"/>
          <w:b/>
          <w:lang w:val="ru-RU"/>
        </w:rPr>
        <w:t>Определения</w:t>
      </w: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</w:p>
    <w:p w:rsidR="008E0621" w:rsidRPr="008E0621" w:rsidRDefault="008E0621" w:rsidP="007224AE">
      <w:pPr>
        <w:pStyle w:val="6Textedebase10points"/>
        <w:spacing w:line="240" w:lineRule="auto"/>
        <w:rPr>
          <w:rFonts w:ascii="Arial" w:hAnsi="Arial" w:cs="Arial"/>
          <w:lang w:val="ru-RU"/>
        </w:rPr>
      </w:pPr>
      <w:r w:rsidRPr="008E0621">
        <w:rPr>
          <w:rFonts w:ascii="Arial" w:hAnsi="Arial" w:cs="Arial"/>
          <w:lang w:val="ru-RU"/>
        </w:rPr>
        <w:t xml:space="preserve">Чтобы привести данные в соответствие с данными, сообщенными </w:t>
      </w:r>
      <w:r w:rsidR="0049704E">
        <w:rPr>
          <w:rFonts w:ascii="Arial" w:hAnsi="Arial" w:cs="Arial"/>
          <w:lang w:val="ru-RU"/>
        </w:rPr>
        <w:t>назначенными операторами</w:t>
      </w:r>
      <w:r w:rsidRPr="008E0621">
        <w:rPr>
          <w:rFonts w:ascii="Arial" w:hAnsi="Arial" w:cs="Arial"/>
          <w:lang w:val="ru-RU"/>
        </w:rPr>
        <w:t xml:space="preserve">, и упростить </w:t>
      </w:r>
      <w:r w:rsidR="0049704E">
        <w:rPr>
          <w:rFonts w:ascii="Arial" w:hAnsi="Arial" w:cs="Arial"/>
          <w:lang w:val="ru-RU"/>
        </w:rPr>
        <w:t>понимание</w:t>
      </w:r>
      <w:r w:rsidRPr="008E0621">
        <w:rPr>
          <w:rFonts w:ascii="Arial" w:hAnsi="Arial" w:cs="Arial"/>
          <w:lang w:val="ru-RU"/>
        </w:rPr>
        <w:t xml:space="preserve"> вопросника, </w:t>
      </w:r>
      <w:r w:rsidR="007D052E">
        <w:rPr>
          <w:rFonts w:ascii="Arial" w:hAnsi="Arial" w:cs="Arial"/>
          <w:lang w:val="ru-RU"/>
        </w:rPr>
        <w:t>ниже</w:t>
      </w:r>
      <w:r w:rsidRPr="008E0621">
        <w:rPr>
          <w:rFonts w:ascii="Arial" w:hAnsi="Arial" w:cs="Arial"/>
          <w:lang w:val="ru-RU"/>
        </w:rPr>
        <w:t xml:space="preserve"> приводятся </w:t>
      </w:r>
      <w:r w:rsidR="007D052E">
        <w:rPr>
          <w:rFonts w:ascii="Arial" w:hAnsi="Arial" w:cs="Arial"/>
          <w:lang w:val="ru-RU"/>
        </w:rPr>
        <w:t xml:space="preserve">следующие </w:t>
      </w:r>
      <w:r w:rsidRPr="008E0621">
        <w:rPr>
          <w:rFonts w:ascii="Arial" w:hAnsi="Arial" w:cs="Arial"/>
          <w:lang w:val="ru-RU"/>
        </w:rPr>
        <w:t xml:space="preserve">определения. </w:t>
      </w:r>
      <w:r w:rsidR="007D052E" w:rsidRPr="008E0621">
        <w:rPr>
          <w:rFonts w:ascii="Arial" w:hAnsi="Arial" w:cs="Arial"/>
          <w:lang w:val="ru-RU"/>
        </w:rPr>
        <w:t xml:space="preserve">Перед </w:t>
      </w:r>
      <w:r w:rsidR="007D052E">
        <w:rPr>
          <w:rFonts w:ascii="Arial" w:hAnsi="Arial" w:cs="Arial"/>
          <w:lang w:val="ru-RU"/>
        </w:rPr>
        <w:t>тем</w:t>
      </w:r>
      <w:r w:rsidR="007D052E" w:rsidRPr="008E0621">
        <w:rPr>
          <w:rFonts w:ascii="Arial" w:hAnsi="Arial" w:cs="Arial"/>
          <w:lang w:val="ru-RU"/>
        </w:rPr>
        <w:t xml:space="preserve"> как отвечать на каждый вопрос</w:t>
      </w:r>
      <w:r w:rsidR="007D052E">
        <w:rPr>
          <w:rFonts w:ascii="Arial" w:hAnsi="Arial" w:cs="Arial"/>
          <w:lang w:val="ru-RU"/>
        </w:rPr>
        <w:t>,</w:t>
      </w:r>
      <w:r w:rsidR="007D052E" w:rsidRPr="008E0621">
        <w:rPr>
          <w:rFonts w:ascii="Arial" w:hAnsi="Arial" w:cs="Arial"/>
          <w:lang w:val="ru-RU"/>
        </w:rPr>
        <w:t xml:space="preserve"> внимательно прочтите </w:t>
      </w:r>
      <w:r w:rsidRPr="008E0621">
        <w:rPr>
          <w:rFonts w:ascii="Arial" w:hAnsi="Arial" w:cs="Arial"/>
          <w:lang w:val="ru-RU"/>
        </w:rPr>
        <w:t>эти определения. Если имеющиеся у вас данные не определены подобным образом, сообщите используемое вами определение.</w:t>
      </w:r>
    </w:p>
    <w:p w:rsidR="008E0621" w:rsidRPr="00525F65" w:rsidRDefault="008E0621" w:rsidP="007224AE">
      <w:pPr>
        <w:pStyle w:val="Premierretrait"/>
        <w:rPr>
          <w:lang w:val="ru-RU"/>
        </w:rPr>
      </w:pPr>
      <w:r w:rsidRPr="008E0621">
        <w:rPr>
          <w:lang w:val="ru-RU"/>
        </w:rPr>
        <w:t>Правительственные органы</w:t>
      </w:r>
      <w:r w:rsidR="00293326">
        <w:rPr>
          <w:lang w:val="ru-RU"/>
        </w:rPr>
        <w:t>: органы</w:t>
      </w:r>
      <w:r w:rsidRPr="008E0621">
        <w:rPr>
          <w:lang w:val="ru-RU"/>
        </w:rPr>
        <w:t xml:space="preserve">, </w:t>
      </w:r>
      <w:r w:rsidR="001D515E">
        <w:rPr>
          <w:lang w:val="ru-RU"/>
        </w:rPr>
        <w:t xml:space="preserve">осуществляющие контроль за деятельностью в </w:t>
      </w:r>
      <w:r w:rsidR="00525F65">
        <w:rPr>
          <w:lang w:val="ru-RU"/>
        </w:rPr>
        <w:t xml:space="preserve">сфере </w:t>
      </w:r>
      <w:r w:rsidR="001D515E">
        <w:rPr>
          <w:lang w:val="ru-RU"/>
        </w:rPr>
        <w:t>почтовой связи:</w:t>
      </w:r>
      <w:r w:rsidR="00525F65">
        <w:rPr>
          <w:lang w:val="ru-RU"/>
        </w:rPr>
        <w:t xml:space="preserve"> </w:t>
      </w:r>
      <w:r w:rsidR="00525F65">
        <w:rPr>
          <w:rFonts w:cs="Arial"/>
          <w:lang w:val="ru-RU"/>
        </w:rPr>
        <w:t>субъекты, отвечающие за контроль в сфере почтовой связи</w:t>
      </w:r>
      <w:r w:rsidRPr="001D515E">
        <w:rPr>
          <w:rFonts w:cs="Arial"/>
          <w:lang w:val="ru-RU"/>
        </w:rPr>
        <w:t xml:space="preserve"> (статья 2 Конвенции).</w:t>
      </w:r>
    </w:p>
    <w:p w:rsidR="00525F65" w:rsidRPr="00525F65" w:rsidRDefault="00525F65" w:rsidP="007224AE">
      <w:pPr>
        <w:pStyle w:val="Premierretrait"/>
        <w:rPr>
          <w:lang w:val="ru-RU"/>
        </w:rPr>
      </w:pPr>
      <w:r>
        <w:rPr>
          <w:rFonts w:cs="Arial"/>
          <w:lang w:val="ru-RU"/>
        </w:rPr>
        <w:t>Численность персонала: под персоналом подразумеваются все сотрудники, выполняющие свои функции, в том числе персонал, работающий не неполную ставку, т.е. сотрудники, работающие меньше, чем обычное количество часов работы в неделю.</w:t>
      </w:r>
    </w:p>
    <w:p w:rsidR="00525F65" w:rsidRPr="00525F65" w:rsidRDefault="00525F65" w:rsidP="007224AE">
      <w:pPr>
        <w:pStyle w:val="Premierretrait"/>
        <w:rPr>
          <w:lang w:val="ru-RU"/>
        </w:rPr>
      </w:pPr>
      <w:r>
        <w:rPr>
          <w:rFonts w:cs="Arial"/>
          <w:lang w:val="ru-RU"/>
        </w:rPr>
        <w:t>О</w:t>
      </w:r>
      <w:r w:rsidR="002A7BE6">
        <w:rPr>
          <w:rFonts w:cs="Arial"/>
          <w:lang w:val="ru-RU"/>
        </w:rPr>
        <w:t>ператор, работающий по лицензии</w:t>
      </w:r>
      <w:r w:rsidR="002A7BE6" w:rsidRPr="002A7BE6">
        <w:rPr>
          <w:rFonts w:cs="Arial"/>
          <w:lang w:val="ru-RU"/>
        </w:rPr>
        <w:t>,</w:t>
      </w:r>
      <w:r>
        <w:rPr>
          <w:rFonts w:cs="Arial"/>
          <w:lang w:val="ru-RU"/>
        </w:rPr>
        <w:t xml:space="preserve"> </w:t>
      </w:r>
      <w:r w:rsidR="006375CB">
        <w:rPr>
          <w:rFonts w:cs="Arial"/>
          <w:lang w:val="ru-RU"/>
        </w:rPr>
        <w:t xml:space="preserve">уполномоченный или заявленный </w:t>
      </w:r>
      <w:r w:rsidR="002A7BE6">
        <w:rPr>
          <w:rFonts w:cs="Arial"/>
          <w:lang w:val="ru-RU"/>
        </w:rPr>
        <w:t>оператор</w:t>
      </w:r>
      <w:r w:rsidR="002A7BE6" w:rsidRPr="002A7BE6">
        <w:rPr>
          <w:rFonts w:cs="Arial"/>
          <w:lang w:val="ru-RU"/>
        </w:rPr>
        <w:t>:</w:t>
      </w:r>
      <w:r>
        <w:rPr>
          <w:rFonts w:cs="Arial"/>
          <w:lang w:val="ru-RU"/>
        </w:rPr>
        <w:t xml:space="preserve"> </w:t>
      </w:r>
      <w:r w:rsidR="002A7BE6">
        <w:rPr>
          <w:rFonts w:cs="Arial"/>
          <w:lang w:val="ru-RU"/>
        </w:rPr>
        <w:t xml:space="preserve">оператор, </w:t>
      </w:r>
      <w:r>
        <w:rPr>
          <w:rFonts w:cs="Arial"/>
          <w:lang w:val="ru-RU"/>
        </w:rPr>
        <w:t>предоставляющий услуги доставки писем, посылок и экспресс-отправлений, но который не</w:t>
      </w:r>
      <w:r w:rsidR="00BF1CA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обязательно отвечает за предоставление универсальных услуг почтовой связи, или выполнение обязательств, вытекающих из Актов ВПС.</w:t>
      </w:r>
    </w:p>
    <w:p w:rsidR="00525F65" w:rsidRPr="00777AF1" w:rsidRDefault="00525F65" w:rsidP="00966E94">
      <w:pPr>
        <w:pStyle w:val="Premierretrait"/>
        <w:rPr>
          <w:lang w:val="ru-RU"/>
        </w:rPr>
      </w:pPr>
      <w:r>
        <w:rPr>
          <w:rFonts w:cs="Arial"/>
          <w:lang w:val="ru-RU"/>
        </w:rPr>
        <w:t xml:space="preserve">Письменная корреспонденция: отправления письменной корреспонденции, в основном, состоят из писем, почтовых открыток, печатной продукции (газеты, периодические издания, реклама и т.д.), мелких пакетов, отправлений для слепых </w:t>
      </w:r>
      <w:r w:rsidR="00777AF1">
        <w:rPr>
          <w:rFonts w:cs="Arial"/>
          <w:lang w:val="ru-RU"/>
        </w:rPr>
        <w:t xml:space="preserve">и, если применимо во внутренней службе, коммерческих документов или образцов товаров; </w:t>
      </w:r>
      <w:r w:rsidR="00966E94">
        <w:rPr>
          <w:rFonts w:cs="Arial"/>
          <w:lang w:val="ru-RU"/>
        </w:rPr>
        <w:t>вес отправлений не должен</w:t>
      </w:r>
      <w:r w:rsidR="00777AF1">
        <w:rPr>
          <w:rFonts w:cs="Arial"/>
          <w:lang w:val="ru-RU"/>
        </w:rPr>
        <w:t xml:space="preserve"> превышать 2 кг.</w:t>
      </w:r>
    </w:p>
    <w:p w:rsidR="00777AF1" w:rsidRPr="00777AF1" w:rsidRDefault="00777AF1" w:rsidP="007224AE">
      <w:pPr>
        <w:pStyle w:val="Premierretrait"/>
        <w:rPr>
          <w:lang w:val="ru-RU"/>
        </w:rPr>
      </w:pPr>
      <w:r>
        <w:rPr>
          <w:rFonts w:cs="Arial"/>
          <w:lang w:val="ru-RU"/>
        </w:rPr>
        <w:t>Посылки: несрочные отправления, содержащие, главным образом, товары. Вес посылок не должен превышать 50 кг.</w:t>
      </w:r>
    </w:p>
    <w:p w:rsidR="007224AE" w:rsidRPr="007224AE" w:rsidRDefault="00777AF1" w:rsidP="00021E98">
      <w:pPr>
        <w:pStyle w:val="Premierretrait"/>
        <w:rPr>
          <w:lang w:val="ru-RU"/>
        </w:rPr>
      </w:pPr>
      <w:r>
        <w:rPr>
          <w:rFonts w:cs="Arial"/>
          <w:lang w:val="ru-RU"/>
        </w:rPr>
        <w:t>Экспресс-отправления: отправления, содержащие корреспонденцию, документы и товары, обработка которых осуществляется самым быстрым спос</w:t>
      </w:r>
      <w:r w:rsidR="00966E94">
        <w:rPr>
          <w:rFonts w:cs="Arial"/>
          <w:lang w:val="ru-RU"/>
        </w:rPr>
        <w:t xml:space="preserve">обом. </w:t>
      </w:r>
      <w:r w:rsidR="00021E98">
        <w:rPr>
          <w:rFonts w:cs="Arial"/>
          <w:lang w:val="ru-RU"/>
        </w:rPr>
        <w:t xml:space="preserve">Вес этих отправлений </w:t>
      </w:r>
      <w:r w:rsidR="00966E94">
        <w:rPr>
          <w:rFonts w:cs="Arial"/>
          <w:lang w:val="ru-RU"/>
        </w:rPr>
        <w:t xml:space="preserve">также не </w:t>
      </w:r>
      <w:r w:rsidR="00021E98">
        <w:rPr>
          <w:rFonts w:cs="Arial"/>
          <w:lang w:val="ru-RU"/>
        </w:rPr>
        <w:t>должен</w:t>
      </w:r>
      <w:r>
        <w:rPr>
          <w:rFonts w:cs="Arial"/>
          <w:lang w:val="ru-RU"/>
        </w:rPr>
        <w:t xml:space="preserve"> превышать 50 кг.</w:t>
      </w:r>
      <w:r w:rsidR="007224AE" w:rsidRPr="007224AE">
        <w:rPr>
          <w:rFonts w:ascii="Times New Roman" w:hAnsi="Times New Roman"/>
          <w:lang w:val="ru-RU"/>
        </w:rPr>
        <w:br w:type="page"/>
      </w:r>
    </w:p>
    <w:p w:rsidR="00DD05B8" w:rsidRDefault="00DD05B8" w:rsidP="00DD05B8">
      <w:pPr>
        <w:pStyle w:val="6Textedebase10points"/>
        <w:tabs>
          <w:tab w:val="left" w:pos="851"/>
          <w:tab w:val="left" w:pos="4820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lastRenderedPageBreak/>
        <w:t>При заполнении вопросника просим внимательно читать определения.</w:t>
      </w:r>
    </w:p>
    <w:p w:rsidR="00EE6E0D" w:rsidRPr="00EE6E0D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bCs/>
          <w:lang w:val="ru-RU"/>
        </w:rPr>
      </w:pPr>
    </w:p>
    <w:p w:rsidR="00EE6E0D" w:rsidRPr="00513E7C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bCs/>
          <w:lang w:val="ru-RU"/>
        </w:rPr>
      </w:pPr>
    </w:p>
    <w:tbl>
      <w:tblPr>
        <w:tblW w:w="0" w:type="auto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EE6E0D" w:rsidRPr="00DA2C9A" w:rsidTr="00C10883">
        <w:tc>
          <w:tcPr>
            <w:tcW w:w="637" w:type="dxa"/>
            <w:shd w:val="clear" w:color="auto" w:fill="E0E0E0"/>
          </w:tcPr>
          <w:p w:rsidR="00EE6E0D" w:rsidRPr="00513E7C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</w:p>
        </w:tc>
        <w:tc>
          <w:tcPr>
            <w:tcW w:w="9072" w:type="dxa"/>
            <w:shd w:val="clear" w:color="auto" w:fill="E0E0E0"/>
          </w:tcPr>
          <w:p w:rsidR="00EE6E0D" w:rsidRPr="00921AC6" w:rsidRDefault="00921AC6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Операторы, осуществляющие доставку писем, посылок и экспресс-отправлений</w:t>
            </w:r>
            <w:r w:rsidR="00EE6E0D" w:rsidRPr="00921AC6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</w:tr>
    </w:tbl>
    <w:p w:rsidR="00EE6E0D" w:rsidRPr="00921AC6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bCs/>
          <w:lang w:val="ru-RU"/>
        </w:rPr>
      </w:pPr>
    </w:p>
    <w:p w:rsidR="00EE6E0D" w:rsidRPr="00921AC6" w:rsidRDefault="00921AC6" w:rsidP="004C5968">
      <w:pPr>
        <w:pStyle w:val="Textedebase"/>
        <w:rPr>
          <w:b/>
          <w:bCs/>
          <w:lang w:val="ru-RU"/>
        </w:rPr>
      </w:pPr>
      <w:r>
        <w:rPr>
          <w:rFonts w:cs="Arial"/>
          <w:szCs w:val="24"/>
          <w:lang w:val="ru-RU"/>
        </w:rPr>
        <w:t xml:space="preserve">Просьба указать количество </w:t>
      </w:r>
      <w:r w:rsidRPr="00921AC6">
        <w:rPr>
          <w:rFonts w:cs="Arial"/>
          <w:szCs w:val="24"/>
          <w:lang w:val="ru-RU"/>
        </w:rPr>
        <w:t xml:space="preserve">операторов, </w:t>
      </w:r>
      <w:r w:rsidR="004C5968">
        <w:rPr>
          <w:rFonts w:cs="Arial"/>
          <w:szCs w:val="24"/>
          <w:lang w:val="ru-RU"/>
        </w:rPr>
        <w:t>работающих по лицензии</w:t>
      </w:r>
      <w:r w:rsidR="0025469D" w:rsidRPr="002A7BE6">
        <w:rPr>
          <w:rFonts w:cs="Arial"/>
          <w:lang w:val="ru-RU"/>
        </w:rPr>
        <w:t>,</w:t>
      </w:r>
      <w:r w:rsidR="0025469D">
        <w:rPr>
          <w:rFonts w:cs="Arial"/>
          <w:lang w:val="ru-RU"/>
        </w:rPr>
        <w:t xml:space="preserve"> </w:t>
      </w:r>
      <w:r w:rsidR="005E7F15">
        <w:rPr>
          <w:rFonts w:cs="Arial"/>
          <w:lang w:val="ru-RU"/>
        </w:rPr>
        <w:t>уполномоченных или заявленных</w:t>
      </w:r>
      <w:r w:rsidR="0025469D">
        <w:rPr>
          <w:rFonts w:cs="Arial"/>
          <w:lang w:val="ru-RU"/>
        </w:rPr>
        <w:t xml:space="preserve"> оператор</w:t>
      </w:r>
      <w:r w:rsidR="005E7F15">
        <w:rPr>
          <w:rFonts w:cs="Arial"/>
          <w:lang w:val="ru-RU"/>
        </w:rPr>
        <w:t>ов</w:t>
      </w:r>
      <w:r w:rsidR="0025469D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(включая назначенного оператора).</w:t>
      </w:r>
    </w:p>
    <w:p w:rsidR="00EE6E0D" w:rsidRPr="004C5968" w:rsidRDefault="00EE6E0D" w:rsidP="00EE6E0D">
      <w:pPr>
        <w:pStyle w:val="Textedebase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EE6E0D" w:rsidRPr="00B5538F" w:rsidTr="00293326">
        <w:tc>
          <w:tcPr>
            <w:tcW w:w="637" w:type="dxa"/>
          </w:tcPr>
          <w:p w:rsidR="00EE6E0D" w:rsidRPr="004C5968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EE6E0D" w:rsidRPr="004C5968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szCs w:val="24"/>
                <w:lang w:val="ru-RU"/>
              </w:rPr>
            </w:pPr>
          </w:p>
        </w:tc>
        <w:tc>
          <w:tcPr>
            <w:tcW w:w="2693" w:type="dxa"/>
            <w:shd w:val="pct15" w:color="000000" w:fill="FFFFFF"/>
          </w:tcPr>
          <w:p w:rsidR="00EE6E0D" w:rsidRPr="00B5538F" w:rsidRDefault="00921AC6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</w:t>
            </w:r>
            <w:r w:rsidR="00EE6E0D" w:rsidRPr="00B5538F">
              <w:rPr>
                <w:rFonts w:ascii="Arial" w:hAnsi="Arial" w:cs="Arial"/>
                <w:szCs w:val="24"/>
                <w:lang w:val="en-GB"/>
              </w:rPr>
              <w:t xml:space="preserve"> </w:t>
            </w:r>
          </w:p>
        </w:tc>
      </w:tr>
      <w:tr w:rsidR="00EE6E0D" w:rsidRPr="00DA2C9A" w:rsidTr="00293326">
        <w:trPr>
          <w:trHeight w:val="400"/>
        </w:trPr>
        <w:tc>
          <w:tcPr>
            <w:tcW w:w="637" w:type="dxa"/>
          </w:tcPr>
          <w:p w:rsidR="00EE6E0D" w:rsidRPr="00B5538F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 w:val="16"/>
                <w:szCs w:val="24"/>
                <w:lang w:val="en-GB"/>
              </w:rPr>
            </w:pPr>
            <w:r w:rsidRPr="00B5538F">
              <w:rPr>
                <w:rFonts w:ascii="Arial" w:hAnsi="Arial" w:cs="Arial"/>
                <w:sz w:val="16"/>
                <w:szCs w:val="24"/>
                <w:lang w:val="en-GB"/>
              </w:rPr>
              <w:t>901</w:t>
            </w:r>
          </w:p>
        </w:tc>
        <w:tc>
          <w:tcPr>
            <w:tcW w:w="6379" w:type="dxa"/>
          </w:tcPr>
          <w:p w:rsidR="00EE6E0D" w:rsidRPr="0063003B" w:rsidRDefault="00921AC6" w:rsidP="0063003B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операторов, получивших лицензию</w:t>
            </w:r>
            <w:r w:rsidR="0063003B">
              <w:rPr>
                <w:rFonts w:ascii="Arial" w:hAnsi="Arial" w:cs="Arial"/>
                <w:b/>
                <w:szCs w:val="24"/>
                <w:lang w:val="ru-RU"/>
              </w:rPr>
              <w:t xml:space="preserve">, </w:t>
            </w:r>
            <w:r w:rsidR="00005D6E">
              <w:rPr>
                <w:rFonts w:ascii="Arial" w:hAnsi="Arial" w:cs="Arial"/>
                <w:szCs w:val="24"/>
                <w:lang w:val="ru-RU"/>
              </w:rPr>
              <w:t>уполномоченных</w:t>
            </w:r>
            <w:r w:rsidR="0063003B" w:rsidRPr="0063003B">
              <w:rPr>
                <w:rFonts w:ascii="Arial" w:hAnsi="Arial" w:cs="Arial"/>
                <w:szCs w:val="24"/>
                <w:lang w:val="ru-RU"/>
              </w:rPr>
              <w:t xml:space="preserve"> или заявленных операторов</w:t>
            </w:r>
          </w:p>
        </w:tc>
        <w:tc>
          <w:tcPr>
            <w:tcW w:w="2693" w:type="dxa"/>
          </w:tcPr>
          <w:p w:rsidR="00EE6E0D" w:rsidRPr="0063003B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EE6E0D" w:rsidRPr="0063003B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b/>
          <w:lang w:val="ru-RU"/>
        </w:rPr>
      </w:pPr>
    </w:p>
    <w:tbl>
      <w:tblPr>
        <w:tblW w:w="0" w:type="auto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EE6E0D" w:rsidRPr="00DA2C9A" w:rsidTr="00C10883">
        <w:tc>
          <w:tcPr>
            <w:tcW w:w="637" w:type="dxa"/>
            <w:shd w:val="clear" w:color="auto" w:fill="E0E0E0"/>
          </w:tcPr>
          <w:p w:rsidR="00EE6E0D" w:rsidRPr="0063003B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</w:p>
        </w:tc>
        <w:tc>
          <w:tcPr>
            <w:tcW w:w="9072" w:type="dxa"/>
            <w:shd w:val="clear" w:color="auto" w:fill="E0E0E0"/>
          </w:tcPr>
          <w:p w:rsidR="00EE6E0D" w:rsidRPr="00921AC6" w:rsidRDefault="00921AC6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Персонал операторов, осуществляющих доставку писем, посылок и экспресс-отправлений</w:t>
            </w:r>
          </w:p>
        </w:tc>
      </w:tr>
    </w:tbl>
    <w:p w:rsidR="00EE6E0D" w:rsidRPr="00921AC6" w:rsidRDefault="00EE6E0D" w:rsidP="00EE6E0D">
      <w:pPr>
        <w:pStyle w:val="Textedebase"/>
        <w:rPr>
          <w:lang w:val="ru-RU"/>
        </w:rPr>
      </w:pPr>
    </w:p>
    <w:p w:rsidR="00EE6E0D" w:rsidRPr="00921AC6" w:rsidRDefault="00921AC6" w:rsidP="00021E98">
      <w:pPr>
        <w:pStyle w:val="Textedebase"/>
        <w:rPr>
          <w:i/>
          <w:iCs/>
          <w:lang w:val="ru-RU"/>
        </w:rPr>
      </w:pPr>
      <w:r>
        <w:rPr>
          <w:lang w:val="ru-RU"/>
        </w:rPr>
        <w:t>Просьба указать количество сотрудников</w:t>
      </w:r>
      <w:r w:rsidR="004C5968">
        <w:rPr>
          <w:lang w:val="ru-RU"/>
        </w:rPr>
        <w:t xml:space="preserve"> всех </w:t>
      </w:r>
      <w:r w:rsidR="00021E98">
        <w:rPr>
          <w:lang w:val="ru-RU"/>
        </w:rPr>
        <w:t>работающих по</w:t>
      </w:r>
      <w:r w:rsidR="004C5968">
        <w:rPr>
          <w:lang w:val="ru-RU"/>
        </w:rPr>
        <w:t xml:space="preserve"> </w:t>
      </w:r>
      <w:r w:rsidR="00021E98">
        <w:rPr>
          <w:lang w:val="ru-RU"/>
        </w:rPr>
        <w:t>лицензии</w:t>
      </w:r>
      <w:r w:rsidR="00293326">
        <w:rPr>
          <w:lang w:val="ru-RU"/>
        </w:rPr>
        <w:t xml:space="preserve"> </w:t>
      </w:r>
      <w:r w:rsidR="00970904">
        <w:rPr>
          <w:lang w:val="ru-RU"/>
        </w:rPr>
        <w:t>уполномоченных или заявленных</w:t>
      </w:r>
      <w:r w:rsidR="00970904" w:rsidRPr="00970904">
        <w:rPr>
          <w:lang w:val="ru-RU"/>
        </w:rPr>
        <w:t xml:space="preserve"> </w:t>
      </w:r>
      <w:r w:rsidR="00970904">
        <w:rPr>
          <w:lang w:val="ru-RU"/>
        </w:rPr>
        <w:t>операторов</w:t>
      </w:r>
      <w:r>
        <w:rPr>
          <w:lang w:val="ru-RU"/>
        </w:rPr>
        <w:t>. Если точные цифры отсутствуют, просьба указать приблизительные значения.</w:t>
      </w:r>
    </w:p>
    <w:p w:rsidR="00EE6E0D" w:rsidRPr="00921AC6" w:rsidRDefault="00EE6E0D" w:rsidP="00EE6E0D">
      <w:pPr>
        <w:pStyle w:val="Textedebase"/>
        <w:rPr>
          <w:lang w:val="ru-RU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EE6E0D" w:rsidRPr="00B5538F" w:rsidTr="0029332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D" w:rsidRPr="00921AC6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D" w:rsidRPr="00921AC6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b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EE6E0D" w:rsidRPr="00921AC6" w:rsidRDefault="00921AC6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сотрудников</w:t>
            </w:r>
          </w:p>
        </w:tc>
      </w:tr>
      <w:tr w:rsidR="00EE6E0D" w:rsidRPr="00DA2C9A" w:rsidTr="00293326">
        <w:trPr>
          <w:trHeight w:val="4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E0D" w:rsidRPr="00B5538F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 w:val="16"/>
                <w:szCs w:val="24"/>
                <w:lang w:val="en-GB"/>
              </w:rPr>
            </w:pPr>
            <w:r w:rsidRPr="00B5538F">
              <w:rPr>
                <w:rFonts w:ascii="Arial" w:hAnsi="Arial" w:cs="Arial"/>
                <w:sz w:val="16"/>
                <w:szCs w:val="24"/>
                <w:lang w:val="en-GB"/>
              </w:rPr>
              <w:t>910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D" w:rsidRPr="00921AC6" w:rsidRDefault="00921AC6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сотрудников (по состоянию на 31 декабря).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0D" w:rsidRPr="00921AC6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EE6E0D" w:rsidRPr="00921AC6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b/>
          <w:lang w:val="ru-RU"/>
        </w:rPr>
      </w:pPr>
    </w:p>
    <w:tbl>
      <w:tblPr>
        <w:tblW w:w="0" w:type="auto"/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EE6E0D" w:rsidRPr="00DA2C9A" w:rsidTr="00C10883">
        <w:tc>
          <w:tcPr>
            <w:tcW w:w="637" w:type="dxa"/>
            <w:shd w:val="clear" w:color="auto" w:fill="E0E0E0"/>
          </w:tcPr>
          <w:p w:rsidR="00EE6E0D" w:rsidRPr="00921AC6" w:rsidRDefault="00EE6E0D" w:rsidP="00C10883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</w:p>
        </w:tc>
        <w:tc>
          <w:tcPr>
            <w:tcW w:w="9072" w:type="dxa"/>
            <w:shd w:val="clear" w:color="auto" w:fill="E0E0E0"/>
          </w:tcPr>
          <w:p w:rsidR="00EE6E0D" w:rsidRPr="00921AC6" w:rsidRDefault="00921AC6" w:rsidP="0036726B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Рынок доставки писем, посылок и экспресс-отправлений: </w:t>
            </w:r>
            <w:r w:rsidR="0036726B">
              <w:rPr>
                <w:rFonts w:ascii="Arial" w:hAnsi="Arial" w:cs="Arial"/>
                <w:b/>
                <w:lang w:val="ru-RU"/>
              </w:rPr>
              <w:t>почтовые потоки</w:t>
            </w:r>
            <w:r w:rsidR="00EE6E0D" w:rsidRPr="00921AC6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</w:tr>
    </w:tbl>
    <w:p w:rsidR="00EE6E0D" w:rsidRPr="00921AC6" w:rsidRDefault="00EE6E0D" w:rsidP="00EE6E0D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hAnsi="Arial" w:cs="Arial"/>
          <w:lang w:val="ru-RU"/>
        </w:rPr>
      </w:pPr>
    </w:p>
    <w:p w:rsidR="00EE6E0D" w:rsidRPr="00921AC6" w:rsidRDefault="00921AC6" w:rsidP="0036726B">
      <w:pPr>
        <w:pStyle w:val="Textedebase"/>
        <w:rPr>
          <w:i/>
          <w:iCs/>
          <w:lang w:val="ru-RU"/>
        </w:rPr>
      </w:pPr>
      <w:r>
        <w:rPr>
          <w:lang w:val="ru-RU"/>
        </w:rPr>
        <w:t xml:space="preserve">Просьба указать количество отправлений, обрабатываемых всеми </w:t>
      </w:r>
      <w:r w:rsidR="0068229E">
        <w:rPr>
          <w:lang w:val="ru-RU"/>
        </w:rPr>
        <w:t>работающими по лицензии</w:t>
      </w:r>
      <w:r w:rsidR="00293326">
        <w:rPr>
          <w:lang w:val="ru-RU"/>
        </w:rPr>
        <w:t xml:space="preserve"> </w:t>
      </w:r>
      <w:r w:rsidR="0068229E">
        <w:rPr>
          <w:lang w:val="ru-RU"/>
        </w:rPr>
        <w:t>уполномоченными или заявленными операторами</w:t>
      </w:r>
      <w:r>
        <w:rPr>
          <w:lang w:val="ru-RU"/>
        </w:rPr>
        <w:t>. Если точные цифры отсутствуют, просьба указать приблизительные значения.</w:t>
      </w:r>
    </w:p>
    <w:p w:rsidR="00EE6E0D" w:rsidRPr="00921AC6" w:rsidRDefault="00EE6E0D" w:rsidP="00EE6E0D">
      <w:pPr>
        <w:rPr>
          <w:rFonts w:ascii="Arial" w:hAnsi="Arial" w:cs="Arial"/>
          <w:bCs/>
          <w:szCs w:val="24"/>
          <w:lang w:val="ru-RU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EE6E0D" w:rsidRPr="00B5538F" w:rsidTr="00293326">
        <w:trPr>
          <w:trHeight w:val="362"/>
        </w:trPr>
        <w:tc>
          <w:tcPr>
            <w:tcW w:w="637" w:type="dxa"/>
            <w:vAlign w:val="center"/>
          </w:tcPr>
          <w:p w:rsidR="00EE6E0D" w:rsidRPr="00921AC6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921AC6">
              <w:rPr>
                <w:rFonts w:ascii="Arial" w:hAnsi="Arial" w:cs="Arial"/>
                <w:szCs w:val="24"/>
                <w:lang w:val="ru-RU"/>
              </w:rPr>
              <w:tab/>
            </w:r>
          </w:p>
        </w:tc>
        <w:tc>
          <w:tcPr>
            <w:tcW w:w="4253" w:type="dxa"/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Cs w:val="24"/>
                <w:lang w:val="ru-RU"/>
              </w:rPr>
              <w:t>Услуги доставки писем</w:t>
            </w:r>
          </w:p>
        </w:tc>
        <w:tc>
          <w:tcPr>
            <w:tcW w:w="4819" w:type="dxa"/>
            <w:shd w:val="pct10" w:color="auto" w:fill="FFFFFF"/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отправлений</w:t>
            </w:r>
          </w:p>
        </w:tc>
      </w:tr>
      <w:tr w:rsidR="00EE6E0D" w:rsidRPr="00DA2C9A" w:rsidTr="00293326">
        <w:trPr>
          <w:trHeight w:val="317"/>
        </w:trPr>
        <w:tc>
          <w:tcPr>
            <w:tcW w:w="637" w:type="dxa"/>
            <w:vAlign w:val="center"/>
          </w:tcPr>
          <w:p w:rsidR="00EE6E0D" w:rsidRPr="00B5538F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 w:val="16"/>
                <w:szCs w:val="24"/>
                <w:lang w:val="en-GB"/>
              </w:rPr>
            </w:pPr>
            <w:r w:rsidRPr="00B5538F">
              <w:rPr>
                <w:rFonts w:ascii="Arial" w:hAnsi="Arial" w:cs="Arial"/>
                <w:sz w:val="16"/>
                <w:szCs w:val="24"/>
                <w:lang w:val="en-GB"/>
              </w:rPr>
              <w:t>920</w:t>
            </w:r>
          </w:p>
        </w:tc>
        <w:tc>
          <w:tcPr>
            <w:tcW w:w="4253" w:type="dxa"/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Внутренняя услуга</w:t>
            </w:r>
            <w:r w:rsidR="00BA4FFE">
              <w:rPr>
                <w:rFonts w:ascii="Arial" w:hAnsi="Arial" w:cs="Arial"/>
                <w:szCs w:val="24"/>
                <w:lang w:val="ru-RU"/>
              </w:rPr>
              <w:t xml:space="preserve"> и </w:t>
            </w:r>
            <w:r w:rsidR="00223C11">
              <w:rPr>
                <w:rFonts w:ascii="Arial" w:hAnsi="Arial" w:cs="Arial"/>
                <w:szCs w:val="24"/>
                <w:lang w:val="ru-RU"/>
              </w:rPr>
              <w:t>международная исходящая</w:t>
            </w:r>
          </w:p>
        </w:tc>
        <w:tc>
          <w:tcPr>
            <w:tcW w:w="4819" w:type="dxa"/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</w:p>
        </w:tc>
      </w:tr>
    </w:tbl>
    <w:p w:rsidR="00EE6E0D" w:rsidRPr="00223C11" w:rsidRDefault="00EE6E0D" w:rsidP="00EE6E0D">
      <w:pPr>
        <w:rPr>
          <w:rFonts w:ascii="Arial" w:hAnsi="Arial" w:cs="Arial"/>
          <w:bCs/>
          <w:szCs w:val="24"/>
          <w:lang w:val="ru-RU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EE6E0D" w:rsidRPr="00B5538F" w:rsidTr="00C10883">
        <w:trPr>
          <w:trHeight w:val="362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223C11">
              <w:rPr>
                <w:rFonts w:ascii="Arial" w:hAnsi="Arial" w:cs="Arial"/>
                <w:szCs w:val="24"/>
                <w:lang w:val="ru-RU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E0D" w:rsidRPr="00CB1CE6" w:rsidRDefault="0036726B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Cs w:val="24"/>
                <w:lang w:val="ru-RU"/>
              </w:rPr>
              <w:t>Услуги</w:t>
            </w:r>
            <w:r w:rsidR="00CB1CE6">
              <w:rPr>
                <w:rFonts w:ascii="Arial" w:hAnsi="Arial" w:cs="Arial"/>
                <w:b/>
                <w:szCs w:val="24"/>
                <w:lang w:val="ru-RU"/>
              </w:rPr>
              <w:t xml:space="preserve"> доставки посылок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отправлений</w:t>
            </w:r>
          </w:p>
        </w:tc>
      </w:tr>
      <w:tr w:rsidR="00EE6E0D" w:rsidRPr="00DA2C9A" w:rsidTr="00C10883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E0D" w:rsidRPr="00B5538F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 w:val="16"/>
                <w:szCs w:val="24"/>
                <w:lang w:val="en-GB"/>
              </w:rPr>
            </w:pPr>
            <w:r w:rsidRPr="00B5538F">
              <w:rPr>
                <w:rFonts w:ascii="Arial" w:hAnsi="Arial" w:cs="Arial"/>
                <w:sz w:val="16"/>
                <w:szCs w:val="24"/>
                <w:lang w:val="en-GB"/>
              </w:rPr>
              <w:t>921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Внутренняя услуга</w:t>
            </w:r>
            <w:r w:rsidR="00223C11">
              <w:rPr>
                <w:rFonts w:ascii="Arial" w:hAnsi="Arial" w:cs="Arial"/>
                <w:szCs w:val="24"/>
                <w:lang w:val="ru-RU"/>
              </w:rPr>
              <w:t xml:space="preserve"> и международная исходящая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</w:p>
        </w:tc>
      </w:tr>
      <w:tr w:rsidR="00EE6E0D" w:rsidRPr="00DA2C9A" w:rsidTr="00C10883">
        <w:trPr>
          <w:gridAfter w:val="2"/>
          <w:wAfter w:w="9072" w:type="dxa"/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 w:val="16"/>
                <w:szCs w:val="24"/>
                <w:lang w:val="ru-RU"/>
              </w:rPr>
            </w:pPr>
          </w:p>
        </w:tc>
      </w:tr>
      <w:tr w:rsidR="00EE6E0D" w:rsidRPr="00B5538F" w:rsidTr="00293326">
        <w:trPr>
          <w:trHeight w:val="3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223C11">
              <w:rPr>
                <w:rFonts w:ascii="Arial" w:hAnsi="Arial" w:cs="Arial"/>
                <w:szCs w:val="24"/>
                <w:lang w:val="ru-RU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CB1CE6" w:rsidRDefault="0036726B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Cs w:val="24"/>
                <w:lang w:val="ru-RU"/>
              </w:rPr>
              <w:t>Услуги</w:t>
            </w:r>
            <w:r w:rsidR="005F211C">
              <w:rPr>
                <w:rFonts w:ascii="Arial" w:hAnsi="Arial" w:cs="Arial"/>
                <w:b/>
                <w:szCs w:val="24"/>
                <w:lang w:val="ru-RU"/>
              </w:rPr>
              <w:t xml:space="preserve"> доставки экспресс-отправлений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EE6E0D" w:rsidRPr="00CB1CE6" w:rsidRDefault="00CB1CE6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Количество отправлений</w:t>
            </w:r>
          </w:p>
        </w:tc>
      </w:tr>
      <w:tr w:rsidR="00EE6E0D" w:rsidRPr="00DA2C9A" w:rsidTr="00293326">
        <w:trPr>
          <w:trHeight w:val="3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6E0D" w:rsidRPr="00B5538F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 w:val="16"/>
                <w:szCs w:val="24"/>
                <w:lang w:val="en-GB"/>
              </w:rPr>
            </w:pPr>
            <w:r w:rsidRPr="00B5538F">
              <w:rPr>
                <w:rFonts w:ascii="Arial" w:hAnsi="Arial" w:cs="Arial"/>
                <w:sz w:val="16"/>
                <w:szCs w:val="24"/>
                <w:lang w:val="en-GB"/>
              </w:rPr>
              <w:t>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CB1CE6" w:rsidRDefault="005F211C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Внутренняя услуга</w:t>
            </w:r>
            <w:r w:rsidR="00223C11">
              <w:rPr>
                <w:rFonts w:ascii="Arial" w:hAnsi="Arial" w:cs="Arial"/>
                <w:szCs w:val="24"/>
                <w:lang w:val="ru-RU"/>
              </w:rPr>
              <w:t xml:space="preserve"> и международная исходящая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i/>
                <w:sz w:val="16"/>
                <w:szCs w:val="24"/>
                <w:lang w:val="ru-RU"/>
              </w:rPr>
            </w:pPr>
          </w:p>
        </w:tc>
      </w:tr>
      <w:tr w:rsidR="00EE6E0D" w:rsidRPr="00DA2C9A" w:rsidTr="00C10883">
        <w:trPr>
          <w:gridAfter w:val="2"/>
          <w:wAfter w:w="9072" w:type="dxa"/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E0D" w:rsidRPr="00223C11" w:rsidRDefault="00EE6E0D" w:rsidP="00C10883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hAnsi="Arial" w:cs="Arial"/>
                <w:sz w:val="16"/>
                <w:szCs w:val="24"/>
                <w:lang w:val="ru-RU"/>
              </w:rPr>
            </w:pPr>
          </w:p>
        </w:tc>
      </w:tr>
    </w:tbl>
    <w:p w:rsidR="00EE6E0D" w:rsidRDefault="00EE6E0D" w:rsidP="00DD05B8">
      <w:pPr>
        <w:pStyle w:val="6Textedebase10points"/>
        <w:tabs>
          <w:tab w:val="left" w:pos="851"/>
          <w:tab w:val="left" w:pos="4820"/>
        </w:tabs>
        <w:rPr>
          <w:rFonts w:ascii="Arial" w:hAnsi="Arial" w:cs="Arial"/>
          <w:b/>
          <w:lang w:val="ru-RU"/>
        </w:rPr>
      </w:pPr>
    </w:p>
    <w:p w:rsidR="00EE6E0D" w:rsidRDefault="00EE6E0D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br w:type="page"/>
      </w:r>
    </w:p>
    <w:p w:rsidR="005F211C" w:rsidRPr="005F211C" w:rsidRDefault="005F211C" w:rsidP="005F211C">
      <w:pPr>
        <w:pStyle w:val="6Textedebase10points"/>
        <w:tabs>
          <w:tab w:val="left" w:pos="567"/>
          <w:tab w:val="left" w:pos="9639"/>
        </w:tabs>
        <w:ind w:right="-28"/>
        <w:rPr>
          <w:rFonts w:ascii="Arial" w:hAnsi="Arial" w:cs="Arial"/>
          <w:b/>
          <w:shd w:val="pct10" w:color="auto" w:fill="auto"/>
          <w:lang w:val="ru-RU"/>
        </w:rPr>
      </w:pPr>
      <w:r>
        <w:rPr>
          <w:rFonts w:ascii="Arial" w:hAnsi="Arial" w:cs="Arial"/>
          <w:b/>
          <w:lang w:val="ru-RU"/>
        </w:rPr>
        <w:lastRenderedPageBreak/>
        <w:t>Отчетный период</w:t>
      </w:r>
    </w:p>
    <w:p w:rsidR="005F211C" w:rsidRPr="00DA2C9A" w:rsidRDefault="005F211C" w:rsidP="005F211C">
      <w:pPr>
        <w:pStyle w:val="6Textedebase10points"/>
        <w:rPr>
          <w:rFonts w:ascii="Arial" w:hAnsi="Arial" w:cs="Arial"/>
          <w:lang w:val="ru-RU"/>
        </w:rPr>
      </w:pPr>
    </w:p>
    <w:p w:rsidR="005F211C" w:rsidRPr="005F211C" w:rsidRDefault="005F211C" w:rsidP="005F211C">
      <w:pPr>
        <w:pStyle w:val="6Textedebase10points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Просим указать период, к которому относятся статистические данные:</w:t>
      </w:r>
    </w:p>
    <w:p w:rsidR="005F211C" w:rsidRPr="005F211C" w:rsidRDefault="005F211C" w:rsidP="005F211C">
      <w:pPr>
        <w:pStyle w:val="6Textedebase10points"/>
        <w:rPr>
          <w:rFonts w:ascii="Arial" w:hAnsi="Arial" w:cs="Arial"/>
          <w:lang w:val="ru-RU"/>
        </w:rPr>
      </w:pPr>
    </w:p>
    <w:p w:rsidR="005F211C" w:rsidRPr="005F211C" w:rsidRDefault="005F211C" w:rsidP="005F211C">
      <w:pPr>
        <w:pStyle w:val="2Texte"/>
        <w:tabs>
          <w:tab w:val="right" w:leader="underscore" w:pos="9639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Дата</w:t>
      </w:r>
      <w:r w:rsidRPr="005F21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начала</w:t>
      </w:r>
      <w:r w:rsidRPr="005F211C">
        <w:rPr>
          <w:rFonts w:ascii="Arial" w:hAnsi="Arial" w:cs="Arial"/>
          <w:lang w:val="ru-RU"/>
        </w:rPr>
        <w:t xml:space="preserve">: </w:t>
      </w:r>
      <w:r w:rsidRPr="005F211C">
        <w:rPr>
          <w:rFonts w:ascii="Arial" w:hAnsi="Arial" w:cs="Arial"/>
          <w:lang w:val="ru-RU"/>
        </w:rPr>
        <w:tab/>
        <w:t xml:space="preserve"> (</w:t>
      </w:r>
      <w:r>
        <w:rPr>
          <w:rFonts w:ascii="Arial" w:hAnsi="Arial" w:cs="Arial"/>
          <w:lang w:val="ru-RU"/>
        </w:rPr>
        <w:t>день/месяц/год</w:t>
      </w:r>
      <w:r w:rsidRPr="005F211C">
        <w:rPr>
          <w:rFonts w:ascii="Arial" w:hAnsi="Arial" w:cs="Arial"/>
          <w:lang w:val="ru-RU"/>
        </w:rPr>
        <w:t>)</w:t>
      </w:r>
    </w:p>
    <w:p w:rsidR="005F211C" w:rsidRPr="005F211C" w:rsidRDefault="005F211C" w:rsidP="005F211C">
      <w:pPr>
        <w:pStyle w:val="2Texte"/>
        <w:tabs>
          <w:tab w:val="right" w:leader="underscore" w:pos="4678"/>
        </w:tabs>
        <w:rPr>
          <w:rFonts w:ascii="Arial" w:hAnsi="Arial" w:cs="Arial"/>
          <w:lang w:val="ru-RU"/>
        </w:rPr>
      </w:pPr>
    </w:p>
    <w:p w:rsidR="005F211C" w:rsidRPr="009E36FA" w:rsidRDefault="009E36FA" w:rsidP="009E36FA">
      <w:pPr>
        <w:pStyle w:val="6Textedebase10points"/>
        <w:tabs>
          <w:tab w:val="right" w:leader="underscore" w:pos="9639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Дата окончания</w:t>
      </w:r>
      <w:r w:rsidR="005F211C" w:rsidRPr="009E36FA">
        <w:rPr>
          <w:rFonts w:ascii="Arial" w:hAnsi="Arial" w:cs="Arial"/>
          <w:lang w:val="ru-RU"/>
        </w:rPr>
        <w:t xml:space="preserve">: </w:t>
      </w:r>
      <w:r w:rsidR="005F211C" w:rsidRPr="009E36FA">
        <w:rPr>
          <w:rFonts w:ascii="Arial" w:hAnsi="Arial" w:cs="Arial"/>
          <w:lang w:val="ru-RU"/>
        </w:rPr>
        <w:tab/>
        <w:t xml:space="preserve"> (</w:t>
      </w:r>
      <w:r>
        <w:rPr>
          <w:rFonts w:ascii="Arial" w:hAnsi="Arial" w:cs="Arial"/>
          <w:lang w:val="ru-RU"/>
        </w:rPr>
        <w:t>день/месяц/год</w:t>
      </w:r>
      <w:r w:rsidR="005F211C" w:rsidRPr="009E36FA">
        <w:rPr>
          <w:rFonts w:ascii="Arial" w:hAnsi="Arial" w:cs="Arial"/>
          <w:lang w:val="ru-RU"/>
        </w:rPr>
        <w:t>)</w:t>
      </w:r>
    </w:p>
    <w:p w:rsidR="005F211C" w:rsidRPr="009E36FA" w:rsidRDefault="005F211C" w:rsidP="005F211C">
      <w:pPr>
        <w:pStyle w:val="6Textedebase10points"/>
        <w:tabs>
          <w:tab w:val="left" w:pos="567"/>
        </w:tabs>
        <w:rPr>
          <w:rFonts w:ascii="Arial" w:hAnsi="Arial" w:cs="Arial"/>
          <w:bCs/>
          <w:lang w:val="ru-RU"/>
        </w:rPr>
      </w:pPr>
    </w:p>
    <w:p w:rsidR="005F211C" w:rsidRPr="009E36FA" w:rsidRDefault="005F211C" w:rsidP="005F211C">
      <w:pPr>
        <w:pStyle w:val="6Textedebase10points"/>
        <w:tabs>
          <w:tab w:val="left" w:pos="567"/>
        </w:tabs>
        <w:rPr>
          <w:rFonts w:ascii="Arial" w:hAnsi="Arial" w:cs="Arial"/>
          <w:bCs/>
          <w:lang w:val="ru-RU"/>
        </w:rPr>
      </w:pPr>
    </w:p>
    <w:p w:rsidR="005F211C" w:rsidRPr="009E36FA" w:rsidRDefault="009E36FA" w:rsidP="005F211C">
      <w:pPr>
        <w:pStyle w:val="6Textedebase10points"/>
        <w:tabs>
          <w:tab w:val="left" w:pos="567"/>
        </w:tabs>
        <w:rPr>
          <w:rFonts w:ascii="Arial" w:hAnsi="Arial" w:cs="Arial"/>
          <w:b/>
          <w:shd w:val="pct10" w:color="auto" w:fill="auto"/>
          <w:lang w:val="ru-RU"/>
        </w:rPr>
      </w:pPr>
      <w:r>
        <w:rPr>
          <w:rFonts w:ascii="Arial" w:hAnsi="Arial" w:cs="Arial"/>
          <w:b/>
          <w:lang w:val="ru-RU"/>
        </w:rPr>
        <w:t>Дополнительные замечания</w:t>
      </w:r>
    </w:p>
    <w:p w:rsidR="005F211C" w:rsidRPr="001E4AAA" w:rsidRDefault="005F211C" w:rsidP="005F211C">
      <w:pPr>
        <w:pStyle w:val="6Textedebase10points"/>
        <w:tabs>
          <w:tab w:val="left" w:pos="4820"/>
          <w:tab w:val="left" w:pos="6237"/>
        </w:tabs>
        <w:rPr>
          <w:rFonts w:ascii="Arial" w:hAnsi="Arial" w:cs="Arial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4AAA" w:rsidTr="001E4AAA">
        <w:tc>
          <w:tcPr>
            <w:tcW w:w="9854" w:type="dxa"/>
          </w:tcPr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Default="001E4AAA" w:rsidP="001E4AAA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:rsidR="001E4AAA" w:rsidRPr="001E4AAA" w:rsidRDefault="001E4AAA" w:rsidP="005F211C">
            <w:pPr>
              <w:pStyle w:val="6Textedebase10points"/>
              <w:tabs>
                <w:tab w:val="left" w:pos="4820"/>
                <w:tab w:val="left" w:pos="6237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5F211C" w:rsidRDefault="005F211C" w:rsidP="005F211C">
      <w:pPr>
        <w:pStyle w:val="6Textedebase10points"/>
        <w:tabs>
          <w:tab w:val="right" w:leader="underscore" w:pos="9639"/>
        </w:tabs>
        <w:rPr>
          <w:rFonts w:ascii="Arial" w:hAnsi="Arial" w:cs="Arial"/>
          <w:lang w:val="ru-RU"/>
        </w:rPr>
      </w:pPr>
    </w:p>
    <w:p w:rsidR="00211E3D" w:rsidRPr="005F211C" w:rsidRDefault="00211E3D" w:rsidP="005F211C">
      <w:pPr>
        <w:pStyle w:val="6Textedebase10points"/>
        <w:tabs>
          <w:tab w:val="right" w:leader="underscore" w:pos="9639"/>
        </w:tabs>
        <w:rPr>
          <w:rFonts w:ascii="Arial" w:hAnsi="Arial" w:cs="Arial"/>
          <w:lang w:val="ru-RU"/>
        </w:rPr>
      </w:pPr>
    </w:p>
    <w:p w:rsidR="006C6651" w:rsidRPr="00734602" w:rsidRDefault="006C6651" w:rsidP="009E36FA">
      <w:pPr>
        <w:pStyle w:val="6Textedebase10points"/>
        <w:rPr>
          <w:rFonts w:ascii="Arial" w:hAnsi="Arial" w:cs="Arial"/>
          <w:i/>
          <w:lang w:val="ru-RU"/>
        </w:rPr>
      </w:pPr>
      <w:r w:rsidRPr="008E0621">
        <w:rPr>
          <w:rFonts w:ascii="Arial" w:hAnsi="Arial" w:cs="Arial"/>
          <w:i/>
          <w:lang w:val="ru-RU"/>
        </w:rPr>
        <w:t xml:space="preserve">Благодарим </w:t>
      </w:r>
      <w:r w:rsidR="009E36FA">
        <w:rPr>
          <w:rFonts w:ascii="Arial" w:hAnsi="Arial" w:cs="Arial"/>
          <w:i/>
          <w:lang w:val="ru-RU"/>
        </w:rPr>
        <w:t>вас за время, затраченное на заполнение этого вопросника.</w:t>
      </w:r>
    </w:p>
    <w:p w:rsidR="002E435B" w:rsidRDefault="002E435B">
      <w:pPr>
        <w:rPr>
          <w:rFonts w:ascii="Arial" w:hAnsi="Arial" w:cs="Arial"/>
          <w:b/>
          <w:lang w:val="ru-RU"/>
        </w:rPr>
      </w:pPr>
    </w:p>
    <w:sectPr w:rsidR="002E435B" w:rsidSect="00D067A3">
      <w:headerReference w:type="even" r:id="rId11"/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497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42" w:rsidRDefault="00003342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003342" w:rsidRDefault="0000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42" w:rsidRDefault="00003342" w:rsidP="009E7ADC">
      <w:pPr>
        <w:rPr>
          <w:sz w:val="18"/>
        </w:rPr>
      </w:pPr>
    </w:p>
  </w:footnote>
  <w:footnote w:type="continuationSeparator" w:id="0">
    <w:p w:rsidR="00003342" w:rsidRDefault="00003342" w:rsidP="009E7ADC"/>
  </w:footnote>
  <w:footnote w:type="continuationNotice" w:id="1">
    <w:p w:rsidR="00003342" w:rsidRDefault="00003342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ED" w:rsidRDefault="00C82AED">
    <w:pPr>
      <w:jc w:val="center"/>
    </w:pPr>
    <w:r>
      <w:pgNum/>
    </w:r>
  </w:p>
  <w:p w:rsidR="00C82AED" w:rsidRDefault="00C82AED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ED" w:rsidRPr="000D1DCC" w:rsidRDefault="00C82AED" w:rsidP="00F639BA">
    <w:pPr>
      <w:jc w:val="center"/>
      <w:rPr>
        <w:rFonts w:asciiTheme="minorBidi" w:hAnsiTheme="minorBidi" w:cstheme="minorBidi"/>
      </w:rPr>
    </w:pPr>
    <w:r w:rsidRPr="000D1DCC">
      <w:rPr>
        <w:rFonts w:asciiTheme="minorBidi" w:hAnsiTheme="minorBidi" w:cstheme="minorBidi"/>
      </w:rPr>
      <w:pgNum/>
    </w:r>
  </w:p>
  <w:p w:rsidR="00C82AED" w:rsidRDefault="00C82AED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662"/>
    </w:tblGrid>
    <w:tr w:rsidR="00597B79" w:rsidRPr="007472FA" w:rsidTr="002E435B">
      <w:trPr>
        <w:trHeight w:val="1418"/>
      </w:trPr>
      <w:tc>
        <w:tcPr>
          <w:tcW w:w="3119" w:type="dxa"/>
        </w:tcPr>
        <w:p w:rsidR="00597B79" w:rsidRDefault="00E24C3A" w:rsidP="00C10883">
          <w:pPr>
            <w:pStyle w:val="a7"/>
          </w:pPr>
          <w:r>
            <w:rPr>
              <w:noProof/>
              <w:lang w:val="ru-RU"/>
            </w:rPr>
            <w:drawing>
              <wp:inline distT="0" distB="0" distL="0" distR="0" wp14:anchorId="2AE6AF46">
                <wp:extent cx="1823085" cy="445135"/>
                <wp:effectExtent l="0" t="0" r="571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1D3B74" w:rsidRPr="007472FA" w:rsidRDefault="001D3B74" w:rsidP="003D1CB7">
          <w:pPr>
            <w:jc w:val="right"/>
            <w:rPr>
              <w:rFonts w:asciiTheme="minorBidi" w:hAnsiTheme="minorBidi" w:cstheme="minorBidi"/>
              <w:lang w:val="ru-RU"/>
            </w:rPr>
          </w:pPr>
          <w:r>
            <w:rPr>
              <w:rFonts w:asciiTheme="minorBidi" w:hAnsiTheme="minorBidi" w:cstheme="minorBidi"/>
              <w:lang w:val="ru-RU"/>
            </w:rPr>
            <w:t>Приложение 1 к письму 0426(</w:t>
          </w:r>
          <w:r w:rsidR="0062191C">
            <w:rPr>
              <w:rFonts w:asciiTheme="minorBidi" w:hAnsiTheme="minorBidi" w:cstheme="minorBidi"/>
              <w:lang w:val="en-US"/>
            </w:rPr>
            <w:t>DPRM</w:t>
          </w:r>
          <w:r w:rsidR="0062191C" w:rsidRPr="006D71AF">
            <w:rPr>
              <w:rFonts w:asciiTheme="minorBidi" w:hAnsiTheme="minorBidi" w:cstheme="minorBidi"/>
              <w:lang w:val="ru-RU"/>
            </w:rPr>
            <w:t>.</w:t>
          </w:r>
          <w:r w:rsidR="0062191C">
            <w:rPr>
              <w:rFonts w:asciiTheme="minorBidi" w:hAnsiTheme="minorBidi" w:cstheme="minorBidi"/>
              <w:lang w:val="en-US"/>
            </w:rPr>
            <w:t>KCTT</w:t>
          </w:r>
          <w:r w:rsidR="0062191C" w:rsidRPr="006D71AF">
            <w:rPr>
              <w:rFonts w:asciiTheme="minorBidi" w:hAnsiTheme="minorBidi" w:cstheme="minorBidi"/>
              <w:lang w:val="ru-RU"/>
            </w:rPr>
            <w:t>)10</w:t>
          </w:r>
          <w:r w:rsidR="000579E3">
            <w:rPr>
              <w:rFonts w:asciiTheme="minorBidi" w:hAnsiTheme="minorBidi" w:cstheme="minorBidi"/>
              <w:lang w:val="ru-RU"/>
            </w:rPr>
            <w:t>46</w:t>
          </w:r>
        </w:p>
        <w:p w:rsidR="00597B79" w:rsidRPr="00597B79" w:rsidRDefault="007472FA" w:rsidP="000579E3">
          <w:pPr>
            <w:jc w:val="right"/>
            <w:rPr>
              <w:lang w:val="ru-RU"/>
            </w:rPr>
          </w:pPr>
          <w:r>
            <w:rPr>
              <w:rFonts w:asciiTheme="minorBidi" w:hAnsiTheme="minorBidi" w:cstheme="minorBidi"/>
              <w:lang w:val="ru-RU"/>
            </w:rPr>
            <w:t xml:space="preserve">от </w:t>
          </w:r>
          <w:r w:rsidR="000579E3">
            <w:rPr>
              <w:rFonts w:asciiTheme="minorBidi" w:hAnsiTheme="minorBidi" w:cstheme="minorBidi"/>
              <w:lang w:val="ru-RU"/>
            </w:rPr>
            <w:t>13 мая 2025</w:t>
          </w:r>
          <w:r w:rsidR="001D3B74">
            <w:rPr>
              <w:rFonts w:asciiTheme="minorBidi" w:hAnsiTheme="minorBidi" w:cstheme="minorBidi"/>
              <w:lang w:val="ru-RU"/>
            </w:rPr>
            <w:t xml:space="preserve"> г. </w:t>
          </w:r>
        </w:p>
      </w:tc>
    </w:tr>
  </w:tbl>
  <w:p w:rsidR="00C82AED" w:rsidRPr="00D067A3" w:rsidRDefault="00C82AED" w:rsidP="00D067A3">
    <w:pPr>
      <w:pStyle w:val="a7"/>
      <w:spacing w:line="240" w:lineRule="atLeas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740E9A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2" w15:restartNumberingAfterBreak="0">
    <w:nsid w:val="29A14253"/>
    <w:multiLevelType w:val="multilevel"/>
    <w:tmpl w:val="39AE27C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3B53CB8"/>
    <w:multiLevelType w:val="multilevel"/>
    <w:tmpl w:val="1E0E5BB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B6F093D"/>
    <w:multiLevelType w:val="multilevel"/>
    <w:tmpl w:val="1472C7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2440AF"/>
    <w:multiLevelType w:val="multilevel"/>
    <w:tmpl w:val="642C88C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7" w15:restartNumberingAfterBreak="0">
    <w:nsid w:val="70AF4029"/>
    <w:multiLevelType w:val="hybridMultilevel"/>
    <w:tmpl w:val="5F98A218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87D27"/>
    <w:multiLevelType w:val="multilevel"/>
    <w:tmpl w:val="2DBCDDD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36"/>
    <w:rsid w:val="000021DD"/>
    <w:rsid w:val="00003342"/>
    <w:rsid w:val="00004D2B"/>
    <w:rsid w:val="00005D6E"/>
    <w:rsid w:val="00021E98"/>
    <w:rsid w:val="0002298F"/>
    <w:rsid w:val="00023669"/>
    <w:rsid w:val="00026EC5"/>
    <w:rsid w:val="000445A1"/>
    <w:rsid w:val="00056098"/>
    <w:rsid w:val="00056223"/>
    <w:rsid w:val="000579E3"/>
    <w:rsid w:val="000617DC"/>
    <w:rsid w:val="000653A4"/>
    <w:rsid w:val="00073020"/>
    <w:rsid w:val="00077543"/>
    <w:rsid w:val="00080EB9"/>
    <w:rsid w:val="00096FC5"/>
    <w:rsid w:val="000B07F5"/>
    <w:rsid w:val="000B0E24"/>
    <w:rsid w:val="000B24C3"/>
    <w:rsid w:val="000B52A4"/>
    <w:rsid w:val="000C6D5A"/>
    <w:rsid w:val="000D1DCC"/>
    <w:rsid w:val="000D7DE9"/>
    <w:rsid w:val="000E0AB2"/>
    <w:rsid w:val="000E6BD4"/>
    <w:rsid w:val="000F4DF7"/>
    <w:rsid w:val="001006F4"/>
    <w:rsid w:val="00104F21"/>
    <w:rsid w:val="0011269C"/>
    <w:rsid w:val="00112CD6"/>
    <w:rsid w:val="00121A6F"/>
    <w:rsid w:val="001351E8"/>
    <w:rsid w:val="00152C50"/>
    <w:rsid w:val="00173B42"/>
    <w:rsid w:val="001772D9"/>
    <w:rsid w:val="001833DB"/>
    <w:rsid w:val="00191E39"/>
    <w:rsid w:val="001A4314"/>
    <w:rsid w:val="001B0605"/>
    <w:rsid w:val="001D15C7"/>
    <w:rsid w:val="001D2659"/>
    <w:rsid w:val="001D3B74"/>
    <w:rsid w:val="001D515E"/>
    <w:rsid w:val="001D7E75"/>
    <w:rsid w:val="001E4AAA"/>
    <w:rsid w:val="001F0188"/>
    <w:rsid w:val="00211E3D"/>
    <w:rsid w:val="00223C04"/>
    <w:rsid w:val="00223C11"/>
    <w:rsid w:val="002243E3"/>
    <w:rsid w:val="00232DCA"/>
    <w:rsid w:val="00235F84"/>
    <w:rsid w:val="00242415"/>
    <w:rsid w:val="002445A7"/>
    <w:rsid w:val="0025469D"/>
    <w:rsid w:val="00262D50"/>
    <w:rsid w:val="0026706D"/>
    <w:rsid w:val="00272937"/>
    <w:rsid w:val="00282124"/>
    <w:rsid w:val="00290751"/>
    <w:rsid w:val="0029168C"/>
    <w:rsid w:val="00293326"/>
    <w:rsid w:val="002A3142"/>
    <w:rsid w:val="002A3F41"/>
    <w:rsid w:val="002A663B"/>
    <w:rsid w:val="002A7BE6"/>
    <w:rsid w:val="002B1B7A"/>
    <w:rsid w:val="002B2A67"/>
    <w:rsid w:val="002B6C14"/>
    <w:rsid w:val="002C2E1C"/>
    <w:rsid w:val="002C3576"/>
    <w:rsid w:val="002D20E5"/>
    <w:rsid w:val="002D6D49"/>
    <w:rsid w:val="002E202D"/>
    <w:rsid w:val="002E435B"/>
    <w:rsid w:val="002E7139"/>
    <w:rsid w:val="002F6A21"/>
    <w:rsid w:val="002F7773"/>
    <w:rsid w:val="003002DC"/>
    <w:rsid w:val="003118BD"/>
    <w:rsid w:val="00311D7D"/>
    <w:rsid w:val="00316D1C"/>
    <w:rsid w:val="00325132"/>
    <w:rsid w:val="00331C6E"/>
    <w:rsid w:val="003405FB"/>
    <w:rsid w:val="003407BC"/>
    <w:rsid w:val="00342CD6"/>
    <w:rsid w:val="00347469"/>
    <w:rsid w:val="00354631"/>
    <w:rsid w:val="00355163"/>
    <w:rsid w:val="00361DE6"/>
    <w:rsid w:val="0036726B"/>
    <w:rsid w:val="00372B67"/>
    <w:rsid w:val="0037420A"/>
    <w:rsid w:val="003750AE"/>
    <w:rsid w:val="003A3902"/>
    <w:rsid w:val="003A4EB0"/>
    <w:rsid w:val="003B1F46"/>
    <w:rsid w:val="003B7F43"/>
    <w:rsid w:val="003D1CB7"/>
    <w:rsid w:val="003E598F"/>
    <w:rsid w:val="003E6DF8"/>
    <w:rsid w:val="004155AD"/>
    <w:rsid w:val="00422F57"/>
    <w:rsid w:val="004301D6"/>
    <w:rsid w:val="00443780"/>
    <w:rsid w:val="00460033"/>
    <w:rsid w:val="0046077D"/>
    <w:rsid w:val="004611D5"/>
    <w:rsid w:val="004617A8"/>
    <w:rsid w:val="00461EBF"/>
    <w:rsid w:val="00465C69"/>
    <w:rsid w:val="00471CE5"/>
    <w:rsid w:val="004852F1"/>
    <w:rsid w:val="00490FA9"/>
    <w:rsid w:val="00491353"/>
    <w:rsid w:val="0049418E"/>
    <w:rsid w:val="0049704E"/>
    <w:rsid w:val="004A31FB"/>
    <w:rsid w:val="004B04EF"/>
    <w:rsid w:val="004B5ACB"/>
    <w:rsid w:val="004C4EBF"/>
    <w:rsid w:val="004C5968"/>
    <w:rsid w:val="004D03CA"/>
    <w:rsid w:val="004D2DA6"/>
    <w:rsid w:val="004E05F3"/>
    <w:rsid w:val="004E1F28"/>
    <w:rsid w:val="004E2B3B"/>
    <w:rsid w:val="004E63E4"/>
    <w:rsid w:val="004F23D3"/>
    <w:rsid w:val="0051230D"/>
    <w:rsid w:val="00513E7C"/>
    <w:rsid w:val="00515E8C"/>
    <w:rsid w:val="0051701F"/>
    <w:rsid w:val="00525F65"/>
    <w:rsid w:val="00527D68"/>
    <w:rsid w:val="00527FF5"/>
    <w:rsid w:val="00552ED2"/>
    <w:rsid w:val="00553999"/>
    <w:rsid w:val="00557802"/>
    <w:rsid w:val="00565BF5"/>
    <w:rsid w:val="005700A1"/>
    <w:rsid w:val="00570EDB"/>
    <w:rsid w:val="005749CB"/>
    <w:rsid w:val="00577828"/>
    <w:rsid w:val="00590BBB"/>
    <w:rsid w:val="00597B79"/>
    <w:rsid w:val="005A1FD5"/>
    <w:rsid w:val="005B20C7"/>
    <w:rsid w:val="005B6B88"/>
    <w:rsid w:val="005C2838"/>
    <w:rsid w:val="005C44B5"/>
    <w:rsid w:val="005D36DD"/>
    <w:rsid w:val="005D36F8"/>
    <w:rsid w:val="005D42D7"/>
    <w:rsid w:val="005D4736"/>
    <w:rsid w:val="005E7F15"/>
    <w:rsid w:val="005F0892"/>
    <w:rsid w:val="005F211C"/>
    <w:rsid w:val="005F4A1C"/>
    <w:rsid w:val="006043D3"/>
    <w:rsid w:val="00617EAD"/>
    <w:rsid w:val="0062191C"/>
    <w:rsid w:val="0063003B"/>
    <w:rsid w:val="006371B3"/>
    <w:rsid w:val="00637585"/>
    <w:rsid w:val="006375CB"/>
    <w:rsid w:val="006378E0"/>
    <w:rsid w:val="00653717"/>
    <w:rsid w:val="00653FFD"/>
    <w:rsid w:val="00654B91"/>
    <w:rsid w:val="00656A8B"/>
    <w:rsid w:val="0066051A"/>
    <w:rsid w:val="006724B1"/>
    <w:rsid w:val="00674D55"/>
    <w:rsid w:val="00676627"/>
    <w:rsid w:val="0068229E"/>
    <w:rsid w:val="00696C6C"/>
    <w:rsid w:val="006A79AB"/>
    <w:rsid w:val="006B1882"/>
    <w:rsid w:val="006C019C"/>
    <w:rsid w:val="006C47EF"/>
    <w:rsid w:val="006C5BF4"/>
    <w:rsid w:val="006C6651"/>
    <w:rsid w:val="006D71AF"/>
    <w:rsid w:val="006E0B8F"/>
    <w:rsid w:val="006E23A3"/>
    <w:rsid w:val="006E36B1"/>
    <w:rsid w:val="007067E0"/>
    <w:rsid w:val="00716DB8"/>
    <w:rsid w:val="00717606"/>
    <w:rsid w:val="00717D08"/>
    <w:rsid w:val="007224AE"/>
    <w:rsid w:val="00725BCB"/>
    <w:rsid w:val="00730148"/>
    <w:rsid w:val="007378EE"/>
    <w:rsid w:val="007456CC"/>
    <w:rsid w:val="007472FA"/>
    <w:rsid w:val="00756C4A"/>
    <w:rsid w:val="00757BB9"/>
    <w:rsid w:val="00761DEC"/>
    <w:rsid w:val="00762470"/>
    <w:rsid w:val="0076291C"/>
    <w:rsid w:val="00765B70"/>
    <w:rsid w:val="00766340"/>
    <w:rsid w:val="0077420D"/>
    <w:rsid w:val="00777AF1"/>
    <w:rsid w:val="00783C7C"/>
    <w:rsid w:val="00784310"/>
    <w:rsid w:val="00796704"/>
    <w:rsid w:val="00796D39"/>
    <w:rsid w:val="007A2839"/>
    <w:rsid w:val="007A3204"/>
    <w:rsid w:val="007B6036"/>
    <w:rsid w:val="007C679A"/>
    <w:rsid w:val="007D052E"/>
    <w:rsid w:val="007D07CD"/>
    <w:rsid w:val="007D2933"/>
    <w:rsid w:val="007D6956"/>
    <w:rsid w:val="007E0A42"/>
    <w:rsid w:val="007F6E68"/>
    <w:rsid w:val="00801A4A"/>
    <w:rsid w:val="00805B9C"/>
    <w:rsid w:val="00812748"/>
    <w:rsid w:val="00824599"/>
    <w:rsid w:val="00857B50"/>
    <w:rsid w:val="00863568"/>
    <w:rsid w:val="00866E62"/>
    <w:rsid w:val="00867E51"/>
    <w:rsid w:val="00874E95"/>
    <w:rsid w:val="00894CD8"/>
    <w:rsid w:val="00897807"/>
    <w:rsid w:val="00897E26"/>
    <w:rsid w:val="008A1AA0"/>
    <w:rsid w:val="008A5A68"/>
    <w:rsid w:val="008B57FA"/>
    <w:rsid w:val="008B7E25"/>
    <w:rsid w:val="008C5497"/>
    <w:rsid w:val="008D2F7E"/>
    <w:rsid w:val="008D3810"/>
    <w:rsid w:val="008E0621"/>
    <w:rsid w:val="008E54AA"/>
    <w:rsid w:val="008E5E65"/>
    <w:rsid w:val="008E7619"/>
    <w:rsid w:val="008F12A9"/>
    <w:rsid w:val="00904979"/>
    <w:rsid w:val="0091074C"/>
    <w:rsid w:val="00921AC6"/>
    <w:rsid w:val="00922AAE"/>
    <w:rsid w:val="00925F0B"/>
    <w:rsid w:val="00932DC4"/>
    <w:rsid w:val="00941B64"/>
    <w:rsid w:val="009434D3"/>
    <w:rsid w:val="00953680"/>
    <w:rsid w:val="009569DE"/>
    <w:rsid w:val="00957FCD"/>
    <w:rsid w:val="009606BE"/>
    <w:rsid w:val="00963527"/>
    <w:rsid w:val="00966E94"/>
    <w:rsid w:val="009670FF"/>
    <w:rsid w:val="00970904"/>
    <w:rsid w:val="00974119"/>
    <w:rsid w:val="0097455B"/>
    <w:rsid w:val="00976D6B"/>
    <w:rsid w:val="00983B18"/>
    <w:rsid w:val="00995D31"/>
    <w:rsid w:val="00997B0D"/>
    <w:rsid w:val="009B0910"/>
    <w:rsid w:val="009B449A"/>
    <w:rsid w:val="009C290F"/>
    <w:rsid w:val="009D459F"/>
    <w:rsid w:val="009D6CFF"/>
    <w:rsid w:val="009D77AD"/>
    <w:rsid w:val="009E36FA"/>
    <w:rsid w:val="009E7ADC"/>
    <w:rsid w:val="009F110E"/>
    <w:rsid w:val="009F2026"/>
    <w:rsid w:val="009F36E2"/>
    <w:rsid w:val="009F5035"/>
    <w:rsid w:val="009F5DD6"/>
    <w:rsid w:val="00A06541"/>
    <w:rsid w:val="00A06C89"/>
    <w:rsid w:val="00A10A8F"/>
    <w:rsid w:val="00A1385C"/>
    <w:rsid w:val="00A15E49"/>
    <w:rsid w:val="00A16993"/>
    <w:rsid w:val="00A176BF"/>
    <w:rsid w:val="00A255BF"/>
    <w:rsid w:val="00A33E0F"/>
    <w:rsid w:val="00A418A0"/>
    <w:rsid w:val="00A44592"/>
    <w:rsid w:val="00A456E9"/>
    <w:rsid w:val="00A53E1E"/>
    <w:rsid w:val="00A53FAB"/>
    <w:rsid w:val="00A5792F"/>
    <w:rsid w:val="00A60803"/>
    <w:rsid w:val="00A73891"/>
    <w:rsid w:val="00A809D7"/>
    <w:rsid w:val="00A92377"/>
    <w:rsid w:val="00A978F1"/>
    <w:rsid w:val="00AA01D2"/>
    <w:rsid w:val="00AA61ED"/>
    <w:rsid w:val="00AB32B2"/>
    <w:rsid w:val="00AB33B4"/>
    <w:rsid w:val="00AB6007"/>
    <w:rsid w:val="00AB7653"/>
    <w:rsid w:val="00AC2359"/>
    <w:rsid w:val="00AC6F2F"/>
    <w:rsid w:val="00AD0FE6"/>
    <w:rsid w:val="00AE2BF2"/>
    <w:rsid w:val="00B00E3F"/>
    <w:rsid w:val="00B010D9"/>
    <w:rsid w:val="00B11447"/>
    <w:rsid w:val="00B1711E"/>
    <w:rsid w:val="00B17913"/>
    <w:rsid w:val="00B262DA"/>
    <w:rsid w:val="00B27CA4"/>
    <w:rsid w:val="00B30CB2"/>
    <w:rsid w:val="00B47433"/>
    <w:rsid w:val="00B6584C"/>
    <w:rsid w:val="00B7190D"/>
    <w:rsid w:val="00B838AD"/>
    <w:rsid w:val="00B840E6"/>
    <w:rsid w:val="00B86608"/>
    <w:rsid w:val="00B93C60"/>
    <w:rsid w:val="00BA126C"/>
    <w:rsid w:val="00BA404F"/>
    <w:rsid w:val="00BA4D1B"/>
    <w:rsid w:val="00BA4FFE"/>
    <w:rsid w:val="00BB4566"/>
    <w:rsid w:val="00BC0807"/>
    <w:rsid w:val="00BC1442"/>
    <w:rsid w:val="00BF0FCF"/>
    <w:rsid w:val="00BF1CA9"/>
    <w:rsid w:val="00BF229A"/>
    <w:rsid w:val="00BF2822"/>
    <w:rsid w:val="00BF5B9E"/>
    <w:rsid w:val="00C025A6"/>
    <w:rsid w:val="00C06D24"/>
    <w:rsid w:val="00C145D2"/>
    <w:rsid w:val="00C21452"/>
    <w:rsid w:val="00C2769E"/>
    <w:rsid w:val="00C35110"/>
    <w:rsid w:val="00C35A5C"/>
    <w:rsid w:val="00C402AE"/>
    <w:rsid w:val="00C65061"/>
    <w:rsid w:val="00C74B88"/>
    <w:rsid w:val="00C82AED"/>
    <w:rsid w:val="00C91301"/>
    <w:rsid w:val="00C91C2F"/>
    <w:rsid w:val="00C950C2"/>
    <w:rsid w:val="00C97F91"/>
    <w:rsid w:val="00CA3D20"/>
    <w:rsid w:val="00CA5FB0"/>
    <w:rsid w:val="00CB1CE6"/>
    <w:rsid w:val="00CC0402"/>
    <w:rsid w:val="00CC3161"/>
    <w:rsid w:val="00CC7367"/>
    <w:rsid w:val="00CD03E7"/>
    <w:rsid w:val="00CE1239"/>
    <w:rsid w:val="00CE2270"/>
    <w:rsid w:val="00D067A3"/>
    <w:rsid w:val="00D10A6D"/>
    <w:rsid w:val="00D154F8"/>
    <w:rsid w:val="00D212A4"/>
    <w:rsid w:val="00D2793B"/>
    <w:rsid w:val="00D34F97"/>
    <w:rsid w:val="00D42C38"/>
    <w:rsid w:val="00D47B0F"/>
    <w:rsid w:val="00D50254"/>
    <w:rsid w:val="00D561AA"/>
    <w:rsid w:val="00D606D3"/>
    <w:rsid w:val="00D6168C"/>
    <w:rsid w:val="00D64064"/>
    <w:rsid w:val="00D65653"/>
    <w:rsid w:val="00D668C8"/>
    <w:rsid w:val="00D73262"/>
    <w:rsid w:val="00D80050"/>
    <w:rsid w:val="00D8162B"/>
    <w:rsid w:val="00D868D9"/>
    <w:rsid w:val="00D86CDF"/>
    <w:rsid w:val="00D915DD"/>
    <w:rsid w:val="00D94463"/>
    <w:rsid w:val="00D94500"/>
    <w:rsid w:val="00D94916"/>
    <w:rsid w:val="00DA1914"/>
    <w:rsid w:val="00DA2C9A"/>
    <w:rsid w:val="00DA646A"/>
    <w:rsid w:val="00DA717D"/>
    <w:rsid w:val="00DB3178"/>
    <w:rsid w:val="00DB7EC0"/>
    <w:rsid w:val="00DC3E75"/>
    <w:rsid w:val="00DC4B4F"/>
    <w:rsid w:val="00DC4D86"/>
    <w:rsid w:val="00DD05B8"/>
    <w:rsid w:val="00DD363A"/>
    <w:rsid w:val="00DD37C9"/>
    <w:rsid w:val="00DD5313"/>
    <w:rsid w:val="00E048A5"/>
    <w:rsid w:val="00E21E13"/>
    <w:rsid w:val="00E24C3A"/>
    <w:rsid w:val="00E270C8"/>
    <w:rsid w:val="00E31D00"/>
    <w:rsid w:val="00E3448B"/>
    <w:rsid w:val="00E3731A"/>
    <w:rsid w:val="00E3773A"/>
    <w:rsid w:val="00E42805"/>
    <w:rsid w:val="00E62D1D"/>
    <w:rsid w:val="00E72B05"/>
    <w:rsid w:val="00E74F01"/>
    <w:rsid w:val="00E76C5C"/>
    <w:rsid w:val="00E94788"/>
    <w:rsid w:val="00E97449"/>
    <w:rsid w:val="00EC0839"/>
    <w:rsid w:val="00EC487D"/>
    <w:rsid w:val="00ED183A"/>
    <w:rsid w:val="00ED5833"/>
    <w:rsid w:val="00ED6707"/>
    <w:rsid w:val="00ED7E1E"/>
    <w:rsid w:val="00EE0738"/>
    <w:rsid w:val="00EE6E0D"/>
    <w:rsid w:val="00EF234F"/>
    <w:rsid w:val="00EF32B7"/>
    <w:rsid w:val="00F11A72"/>
    <w:rsid w:val="00F15EB7"/>
    <w:rsid w:val="00F26E47"/>
    <w:rsid w:val="00F31545"/>
    <w:rsid w:val="00F33A54"/>
    <w:rsid w:val="00F34054"/>
    <w:rsid w:val="00F3589D"/>
    <w:rsid w:val="00F44901"/>
    <w:rsid w:val="00F521BF"/>
    <w:rsid w:val="00F52F9C"/>
    <w:rsid w:val="00F60670"/>
    <w:rsid w:val="00F6214A"/>
    <w:rsid w:val="00F639BA"/>
    <w:rsid w:val="00F719F0"/>
    <w:rsid w:val="00F72387"/>
    <w:rsid w:val="00F87A5B"/>
    <w:rsid w:val="00F963C3"/>
    <w:rsid w:val="00FA2EFC"/>
    <w:rsid w:val="00FC5E68"/>
    <w:rsid w:val="00FC751E"/>
    <w:rsid w:val="00FD4FD5"/>
    <w:rsid w:val="00FE6153"/>
    <w:rsid w:val="00FE7149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C7DA49B"/>
  <w15:docId w15:val="{743B208D-EE27-45D8-9FA7-1DF098A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49"/>
    <w:rPr>
      <w:rFonts w:ascii="Times New Roman" w:hAnsi="Times New Roman"/>
      <w:lang w:val="fr-FR"/>
    </w:rPr>
  </w:style>
  <w:style w:type="paragraph" w:styleId="1">
    <w:name w:val="heading 1"/>
    <w:basedOn w:val="a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a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rsid w:val="002445A7"/>
    <w:pPr>
      <w:jc w:val="both"/>
    </w:pPr>
    <w:rPr>
      <w:rFonts w:ascii="Arial" w:hAnsi="Arial"/>
    </w:rPr>
  </w:style>
  <w:style w:type="paragraph" w:customStyle="1" w:styleId="Premierretrait">
    <w:name w:val="Premier retrait"/>
    <w:basedOn w:val="Textedebase"/>
    <w:rsid w:val="00331C6E"/>
    <w:pPr>
      <w:numPr>
        <w:numId w:val="2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3"/>
      </w:numPr>
      <w:spacing w:before="120"/>
    </w:pPr>
  </w:style>
  <w:style w:type="table" w:styleId="a4">
    <w:name w:val="Table Grid"/>
    <w:basedOn w:val="a1"/>
    <w:rsid w:val="00D067A3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ED6707"/>
    <w:pPr>
      <w:jc w:val="both"/>
    </w:pPr>
    <w:rPr>
      <w:sz w:val="18"/>
      <w:szCs w:val="18"/>
    </w:rPr>
  </w:style>
  <w:style w:type="paragraph" w:styleId="a6">
    <w:name w:val="footer"/>
    <w:basedOn w:val="a"/>
    <w:rsid w:val="009F110E"/>
    <w:pPr>
      <w:tabs>
        <w:tab w:val="center" w:pos="4536"/>
        <w:tab w:val="right" w:pos="9072"/>
      </w:tabs>
    </w:pPr>
    <w:rPr>
      <w:rFonts w:ascii="Arial" w:hAnsi="Arial"/>
    </w:rPr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a9">
    <w:name w:val="endnote text"/>
    <w:basedOn w:val="a"/>
    <w:semiHidden/>
    <w:pPr>
      <w:ind w:left="284" w:hanging="284"/>
      <w:jc w:val="both"/>
    </w:pPr>
    <w:rPr>
      <w:sz w:val="18"/>
      <w:szCs w:val="18"/>
    </w:rPr>
  </w:style>
  <w:style w:type="character" w:styleId="aa">
    <w:name w:val="endnote reference"/>
    <w:semiHidden/>
    <w:rPr>
      <w:sz w:val="20"/>
      <w:szCs w:val="20"/>
      <w:vertAlign w:val="superscript"/>
    </w:rPr>
  </w:style>
  <w:style w:type="paragraph" w:styleId="ab">
    <w:name w:val="Signature"/>
    <w:basedOn w:val="a"/>
    <w:rsid w:val="00AB32B2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c">
    <w:name w:val="Hyperlink"/>
    <w:rsid w:val="009F110E"/>
    <w:rPr>
      <w:rFonts w:ascii="Arial" w:hAnsi="Arial"/>
      <w:color w:val="auto"/>
      <w:u w:val="none"/>
    </w:rPr>
  </w:style>
  <w:style w:type="paragraph" w:styleId="ad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D067A3"/>
    <w:rPr>
      <w:rFonts w:ascii="Courier New" w:hAnsi="Courier New" w:cs="Courier New"/>
      <w:vanish/>
      <w:color w:val="800080"/>
      <w:vertAlign w:val="subscript"/>
    </w:r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spacing w:line="240" w:lineRule="exact"/>
      <w:jc w:val="both"/>
    </w:pPr>
    <w:rPr>
      <w:rFonts w:ascii="Arial" w:hAnsi="Arial" w:cs="Arial"/>
      <w:spacing w:val="3"/>
    </w:rPr>
  </w:style>
  <w:style w:type="character" w:styleId="ae">
    <w:name w:val="FollowedHyperlink"/>
    <w:rsid w:val="00D067A3"/>
    <w:rPr>
      <w:color w:val="800080"/>
      <w:u w:val="single"/>
    </w:rPr>
  </w:style>
  <w:style w:type="paragraph" w:customStyle="1" w:styleId="TexteA1">
    <w:name w:val="TexteA1"/>
    <w:basedOn w:val="a"/>
    <w:rsid w:val="00A15E49"/>
    <w:pPr>
      <w:spacing w:before="115"/>
      <w:ind w:left="709"/>
    </w:pPr>
    <w:rPr>
      <w:rFonts w:ascii="Helvetica" w:hAnsi="Helvetica"/>
      <w:sz w:val="22"/>
      <w:lang w:val="en-GB"/>
    </w:rPr>
  </w:style>
  <w:style w:type="paragraph" w:customStyle="1" w:styleId="6Textedebase10points">
    <w:name w:val="6 Texte de base 10 points"/>
    <w:basedOn w:val="a"/>
    <w:link w:val="6Textedebase10pointsChar"/>
    <w:rsid w:val="00A15E49"/>
    <w:pPr>
      <w:spacing w:line="240" w:lineRule="atLeast"/>
      <w:jc w:val="both"/>
    </w:pPr>
    <w:rPr>
      <w:rFonts w:ascii="Bookman" w:hAnsi="Bookman"/>
    </w:rPr>
  </w:style>
  <w:style w:type="paragraph" w:customStyle="1" w:styleId="UPUDoc">
    <w:name w:val="UPU Doc"/>
    <w:basedOn w:val="a"/>
    <w:rsid w:val="00A15E49"/>
    <w:pPr>
      <w:jc w:val="both"/>
    </w:pPr>
    <w:rPr>
      <w:rFonts w:ascii="Bookman" w:hAnsi="Bookman"/>
    </w:rPr>
  </w:style>
  <w:style w:type="paragraph" w:styleId="20">
    <w:name w:val="Body Text 2"/>
    <w:basedOn w:val="a"/>
    <w:rsid w:val="00A15E49"/>
    <w:rPr>
      <w:b/>
      <w:sz w:val="24"/>
    </w:rPr>
  </w:style>
  <w:style w:type="paragraph" w:customStyle="1" w:styleId="titre">
    <w:name w:val="titre"/>
    <w:basedOn w:val="a"/>
    <w:rsid w:val="00A15E49"/>
    <w:pPr>
      <w:pageBreakBefore/>
      <w:tabs>
        <w:tab w:val="left" w:pos="840"/>
      </w:tabs>
    </w:pPr>
    <w:rPr>
      <w:rFonts w:ascii="Geneva" w:hAnsi="Geneva"/>
      <w:b/>
      <w:smallCaps/>
      <w:sz w:val="24"/>
    </w:rPr>
  </w:style>
  <w:style w:type="character" w:styleId="af">
    <w:name w:val="page number"/>
    <w:basedOn w:val="a0"/>
    <w:rsid w:val="00A15E49"/>
  </w:style>
  <w:style w:type="paragraph" w:styleId="af0">
    <w:name w:val="Body Text Indent"/>
    <w:basedOn w:val="a"/>
    <w:rsid w:val="00A15E49"/>
    <w:pPr>
      <w:spacing w:after="120"/>
      <w:ind w:left="283"/>
    </w:pPr>
  </w:style>
  <w:style w:type="paragraph" w:styleId="21">
    <w:name w:val="Body Text Indent 2"/>
    <w:basedOn w:val="a"/>
    <w:rsid w:val="00A15E49"/>
    <w:pPr>
      <w:spacing w:after="120" w:line="480" w:lineRule="auto"/>
      <w:ind w:left="283"/>
    </w:pPr>
  </w:style>
  <w:style w:type="paragraph" w:customStyle="1" w:styleId="7Premierretrait">
    <w:name w:val="7 Premier retrait"/>
    <w:basedOn w:val="6Textedebase10points"/>
    <w:rsid w:val="00A15E49"/>
    <w:pPr>
      <w:spacing w:before="120"/>
      <w:ind w:left="567" w:hanging="567"/>
    </w:pPr>
  </w:style>
  <w:style w:type="paragraph" w:styleId="af1">
    <w:name w:val="Title"/>
    <w:basedOn w:val="a"/>
    <w:link w:val="af2"/>
    <w:qFormat/>
    <w:rsid w:val="00A15E49"/>
    <w:pPr>
      <w:jc w:val="center"/>
    </w:pPr>
    <w:rPr>
      <w:rFonts w:ascii="Helvetica" w:hAnsi="Helvetica"/>
      <w:b/>
      <w:i/>
      <w:lang w:val="fr-CH"/>
    </w:rPr>
  </w:style>
  <w:style w:type="paragraph" w:customStyle="1" w:styleId="01Stat2cm">
    <w:name w:val="01 Stat. 2cm"/>
    <w:basedOn w:val="a"/>
    <w:rsid w:val="00A15E49"/>
    <w:pPr>
      <w:tabs>
        <w:tab w:val="right" w:leader="dot" w:pos="7360"/>
        <w:tab w:val="right" w:pos="7680"/>
        <w:tab w:val="right" w:leader="underscore" w:pos="9600"/>
      </w:tabs>
      <w:spacing w:line="240" w:lineRule="atLeast"/>
      <w:ind w:left="1134" w:right="2251" w:hanging="1134"/>
      <w:jc w:val="both"/>
    </w:pPr>
    <w:rPr>
      <w:rFonts w:ascii="45 Helvetica Light" w:hAnsi="45 Helvetica Light"/>
    </w:rPr>
  </w:style>
  <w:style w:type="paragraph" w:customStyle="1" w:styleId="10">
    <w:name w:val="Нижний колонтитул1"/>
    <w:basedOn w:val="a"/>
    <w:rsid w:val="00A15E49"/>
    <w:pPr>
      <w:tabs>
        <w:tab w:val="center" w:pos="4320"/>
        <w:tab w:val="right" w:pos="8640"/>
      </w:tabs>
    </w:pPr>
    <w:rPr>
      <w:snapToGrid w:val="0"/>
      <w:sz w:val="24"/>
      <w:lang w:val="en-GB"/>
    </w:rPr>
  </w:style>
  <w:style w:type="character" w:customStyle="1" w:styleId="6Textedebase10pointsChar">
    <w:name w:val="6 Texte de base 10 points Char"/>
    <w:link w:val="6Textedebase10points"/>
    <w:rsid w:val="00A15E49"/>
    <w:rPr>
      <w:rFonts w:ascii="Bookman" w:hAnsi="Bookman"/>
      <w:lang w:val="fr-FR" w:eastAsia="ru-RU" w:bidi="ar-SA"/>
    </w:rPr>
  </w:style>
  <w:style w:type="character" w:customStyle="1" w:styleId="af2">
    <w:name w:val="Заголовок Знак"/>
    <w:basedOn w:val="a0"/>
    <w:link w:val="af1"/>
    <w:rsid w:val="008E0621"/>
    <w:rPr>
      <w:rFonts w:ascii="Helvetica" w:hAnsi="Helvetica"/>
      <w:b/>
      <w:i/>
      <w:lang w:val="fr-CH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97B79"/>
    <w:rPr>
      <w:rFonts w:ascii="Times New Roman" w:hAnsi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AB4D-F958-4187-80D5-645CFD66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E71ED-C843-4AC5-B41D-DC15044213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C9A1EF-98CB-45C0-82A1-10A0A14A218E}"/>
</file>

<file path=customXml/itemProps4.xml><?xml version="1.0" encoding="utf-8"?>
<ds:datastoreItem xmlns:ds="http://schemas.openxmlformats.org/officeDocument/2006/customXml" ds:itemID="{9A0F8953-7E1B-4FE5-9A88-1A7684CA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 12 An 2 </vt:lpstr>
      <vt:lpstr>X</vt:lpstr>
    </vt:vector>
  </TitlesOfParts>
  <Company>Union postal universelle (UPU)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12 An 2</dc:title>
  <dc:subject/>
  <dc:creator>Valentina I. Bovina</dc:creator>
  <cp:keywords/>
  <dc:description/>
  <cp:lastModifiedBy>Захарова Алена Дмитриевна</cp:lastModifiedBy>
  <cp:revision>20</cp:revision>
  <cp:lastPrinted>2016-04-13T12:24:00Z</cp:lastPrinted>
  <dcterms:created xsi:type="dcterms:W3CDTF">2018-05-03T12:25:00Z</dcterms:created>
  <dcterms:modified xsi:type="dcterms:W3CDTF">2025-05-12T10:04:00Z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877fbdaf-85b3-45f8-ac7c-5f63a1481023</vt:lpwstr>
  </property>
</Properties>
</file>