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CA7" w14:textId="77777777" w:rsidR="007B1B39" w:rsidRPr="000A414D" w:rsidRDefault="007B1B39" w:rsidP="007B1B39">
      <w:pPr>
        <w:jc w:val="both"/>
        <w:rPr>
          <w:b/>
          <w:bCs/>
          <w:lang w:val="es-ES_tradnl"/>
        </w:rPr>
      </w:pPr>
      <w:r w:rsidRPr="000A414D">
        <w:rPr>
          <w:b/>
          <w:bCs/>
          <w:lang w:val="es-ES_tradnl"/>
        </w:rPr>
        <w:t>E</w:t>
      </w:r>
      <w:r w:rsidRPr="000A414D">
        <w:rPr>
          <w:rFonts w:cs="Arial"/>
          <w:b/>
          <w:lang w:val="es-ES_tradnl"/>
        </w:rPr>
        <w:t>ntidad o entidades responsables de cumplir con las obligaciones derivadas de las Actas de la Unión</w:t>
      </w:r>
    </w:p>
    <w:p w14:paraId="63B37817" w14:textId="77777777" w:rsidR="007B1B39" w:rsidRPr="000A414D" w:rsidRDefault="007B1B39" w:rsidP="007B1B39">
      <w:pPr>
        <w:jc w:val="both"/>
        <w:rPr>
          <w:lang w:val="es-ES_tradnl"/>
        </w:rPr>
      </w:pPr>
    </w:p>
    <w:p w14:paraId="7712F7BF" w14:textId="67D20329" w:rsidR="007B1B39" w:rsidRPr="000A414D" w:rsidRDefault="007B1B39" w:rsidP="007B1B39">
      <w:pPr>
        <w:jc w:val="both"/>
        <w:rPr>
          <w:lang w:val="es-ES_tradnl"/>
        </w:rPr>
      </w:pPr>
      <w:r w:rsidRPr="000A414D">
        <w:rPr>
          <w:lang w:val="es-ES_tradnl"/>
        </w:rPr>
        <w:t xml:space="preserve">Devolver a la Oficina Internacional </w:t>
      </w:r>
      <w:r w:rsidRPr="000A414D">
        <w:rPr>
          <w:b/>
          <w:bCs/>
          <w:lang w:val="es-ES_tradnl"/>
        </w:rPr>
        <w:t xml:space="preserve">el </w:t>
      </w:r>
      <w:r w:rsidR="00663301">
        <w:rPr>
          <w:b/>
          <w:bCs/>
          <w:lang w:val="es-ES_tradnl"/>
        </w:rPr>
        <w:t>19</w:t>
      </w:r>
      <w:r w:rsidR="00D254F9" w:rsidRPr="000A414D">
        <w:rPr>
          <w:b/>
          <w:bCs/>
          <w:lang w:val="es-ES_tradnl"/>
        </w:rPr>
        <w:t xml:space="preserve"> de </w:t>
      </w:r>
      <w:r w:rsidR="00663301">
        <w:rPr>
          <w:b/>
          <w:bCs/>
          <w:lang w:val="es-ES_tradnl"/>
        </w:rPr>
        <w:t>marzo</w:t>
      </w:r>
      <w:r w:rsidR="00D254F9" w:rsidRPr="000A414D">
        <w:rPr>
          <w:b/>
          <w:bCs/>
          <w:lang w:val="es-ES_tradnl"/>
        </w:rPr>
        <w:t xml:space="preserve"> de 202</w:t>
      </w:r>
      <w:r w:rsidR="00663301">
        <w:rPr>
          <w:b/>
          <w:bCs/>
          <w:lang w:val="es-ES_tradnl"/>
        </w:rPr>
        <w:t>6</w:t>
      </w:r>
      <w:r w:rsidRPr="000A414D">
        <w:rPr>
          <w:b/>
          <w:bCs/>
          <w:lang w:val="es-ES_tradnl"/>
        </w:rPr>
        <w:t xml:space="preserve"> a más tardar</w:t>
      </w:r>
      <w:r w:rsidRPr="000A414D">
        <w:rPr>
          <w:bCs/>
          <w:lang w:val="es-ES_tradnl"/>
        </w:rPr>
        <w:t>.</w:t>
      </w:r>
    </w:p>
    <w:p w14:paraId="2DB76215" w14:textId="77777777" w:rsidR="007B1B39" w:rsidRPr="000A414D" w:rsidRDefault="007B1B39" w:rsidP="007B1B39">
      <w:pPr>
        <w:jc w:val="both"/>
        <w:rPr>
          <w:lang w:val="es-ES_tradnl"/>
        </w:rPr>
      </w:pPr>
    </w:p>
    <w:p w14:paraId="6F3A97AB" w14:textId="646C9200" w:rsidR="002E70BB" w:rsidRPr="000A414D" w:rsidRDefault="007B1B39" w:rsidP="007B1B39">
      <w:pPr>
        <w:jc w:val="both"/>
        <w:rPr>
          <w:rFonts w:cs="Arial"/>
          <w:bCs/>
          <w:lang w:val="es-ES_tradnl"/>
        </w:rPr>
      </w:pPr>
      <w:r w:rsidRPr="000A414D">
        <w:rPr>
          <w:rFonts w:cs="Arial"/>
          <w:bCs/>
          <w:lang w:val="es-ES_tradnl"/>
        </w:rPr>
        <w:t xml:space="preserve">Entre dos Congresos, los </w:t>
      </w:r>
      <w:r w:rsidR="002E70BB" w:rsidRPr="000A414D">
        <w:rPr>
          <w:rFonts w:cs="Arial"/>
          <w:bCs/>
          <w:lang w:val="es-ES_tradnl"/>
        </w:rPr>
        <w:t>cambios que se produzcan en los órganos públicos y en los operadores designados oficialmente deben ser notificados cuanto antes a la Oficina Internacional. Los nuevos operadores designados deben comunicar toda la información operativa necesaria con respecto a los servicios prestados en virtud de las Actas de la Unión lo más pronto posible, pero a más tardar dos meses antes del inicio de las operaciones</w:t>
      </w:r>
      <w:r w:rsidR="00774DD0" w:rsidRPr="000A414D">
        <w:rPr>
          <w:rFonts w:cs="Arial"/>
          <w:bCs/>
          <w:lang w:val="es-ES_tradnl"/>
        </w:rPr>
        <w:t xml:space="preserve"> postales</w:t>
      </w:r>
      <w:r w:rsidR="002E70BB" w:rsidRPr="000A414D">
        <w:rPr>
          <w:rFonts w:cs="Arial"/>
          <w:bCs/>
          <w:lang w:val="es-ES_tradnl"/>
        </w:rPr>
        <w:t>.</w:t>
      </w:r>
    </w:p>
    <w:p w14:paraId="35D9655F" w14:textId="77777777" w:rsidR="002E70BB" w:rsidRPr="000A414D" w:rsidRDefault="002E70BB" w:rsidP="007B1B39">
      <w:pPr>
        <w:jc w:val="both"/>
        <w:rPr>
          <w:rFonts w:cs="Arial"/>
          <w:bCs/>
          <w:lang w:val="es-ES_tradnl"/>
        </w:rPr>
      </w:pPr>
    </w:p>
    <w:p w14:paraId="7012B6DD" w14:textId="77777777" w:rsidR="007B1B39" w:rsidRPr="000A414D" w:rsidRDefault="007B1B39" w:rsidP="007B1B39">
      <w:pPr>
        <w:jc w:val="both"/>
        <w:rPr>
          <w:lang w:val="es-ES_tradnl"/>
        </w:rPr>
      </w:pPr>
      <w:r w:rsidRPr="000A414D">
        <w:rPr>
          <w:lang w:val="es-ES_tradnl"/>
        </w:rPr>
        <w:t>Contact</w:t>
      </w:r>
      <w:r w:rsidR="001000FE" w:rsidRPr="000A414D">
        <w:rPr>
          <w:lang w:val="es-ES_tradnl"/>
        </w:rPr>
        <w:t>o</w:t>
      </w:r>
      <w:r w:rsidRPr="000A414D">
        <w:rPr>
          <w:lang w:val="es-ES_tradnl"/>
        </w:rPr>
        <w:t xml:space="preserve">s </w:t>
      </w:r>
      <w:r w:rsidR="001000FE" w:rsidRPr="000A414D">
        <w:rPr>
          <w:lang w:val="es-ES_tradnl"/>
        </w:rPr>
        <w:t>para obtener información y para devolver el cuestionario</w:t>
      </w:r>
      <w:r w:rsidR="00754936" w:rsidRPr="000A414D">
        <w:rPr>
          <w:lang w:val="es-ES_tradnl"/>
        </w:rPr>
        <w:t>:</w:t>
      </w:r>
      <w:r w:rsidRPr="000A414D">
        <w:rPr>
          <w:rStyle w:val="Appelnotedebasdep"/>
          <w:b w:val="0"/>
          <w:lang w:val="es-ES_tradnl"/>
        </w:rPr>
        <w:footnoteReference w:id="2"/>
      </w:r>
    </w:p>
    <w:p w14:paraId="63E8437D" w14:textId="7ED02757" w:rsidR="006D17D3" w:rsidRPr="008B03D4" w:rsidRDefault="006D17D3" w:rsidP="00663301">
      <w:pPr>
        <w:spacing w:before="120"/>
        <w:jc w:val="both"/>
        <w:rPr>
          <w:lang w:val="en-GB"/>
        </w:rPr>
      </w:pPr>
      <w:r w:rsidRPr="008B03D4">
        <w:rPr>
          <w:lang w:val="en-GB"/>
        </w:rPr>
        <w:t>Union postale universelle</w:t>
      </w:r>
    </w:p>
    <w:p w14:paraId="607203ED" w14:textId="77777777" w:rsidR="00083EA6" w:rsidRPr="008B03D4" w:rsidRDefault="00083EA6" w:rsidP="006D17D3">
      <w:pPr>
        <w:jc w:val="both"/>
        <w:rPr>
          <w:lang w:val="en-GB"/>
        </w:rPr>
      </w:pPr>
      <w:r w:rsidRPr="008B03D4">
        <w:rPr>
          <w:lang w:val="en-GB"/>
        </w:rPr>
        <w:t>Weltpoststrasse 4</w:t>
      </w:r>
    </w:p>
    <w:p w14:paraId="110D7C0F" w14:textId="77777777" w:rsidR="007B1B39" w:rsidRPr="008B03D4" w:rsidRDefault="006D17D3" w:rsidP="006D17D3">
      <w:pPr>
        <w:jc w:val="both"/>
        <w:rPr>
          <w:lang w:val="en-GB"/>
        </w:rPr>
      </w:pPr>
      <w:r w:rsidRPr="008B03D4">
        <w:rPr>
          <w:lang w:val="en-GB"/>
        </w:rPr>
        <w:t>30</w:t>
      </w:r>
      <w:r w:rsidR="00754936" w:rsidRPr="008B03D4">
        <w:rPr>
          <w:lang w:val="en-GB"/>
        </w:rPr>
        <w:t>15</w:t>
      </w:r>
      <w:r w:rsidRPr="008B03D4">
        <w:rPr>
          <w:lang w:val="en-GB"/>
        </w:rPr>
        <w:t xml:space="preserve"> BERNE</w:t>
      </w:r>
    </w:p>
    <w:p w14:paraId="4D5D0093" w14:textId="77777777" w:rsidR="007B1B39" w:rsidRPr="008B03D4" w:rsidRDefault="007B1B39" w:rsidP="007B1B39">
      <w:pPr>
        <w:jc w:val="both"/>
        <w:rPr>
          <w:lang w:val="en-GB"/>
        </w:rPr>
      </w:pPr>
      <w:r w:rsidRPr="008B03D4">
        <w:rPr>
          <w:lang w:val="en-GB"/>
        </w:rPr>
        <w:t>S</w:t>
      </w:r>
      <w:r w:rsidR="001000FE" w:rsidRPr="008B03D4">
        <w:rPr>
          <w:lang w:val="en-GB"/>
        </w:rPr>
        <w:t>UIZA</w:t>
      </w:r>
    </w:p>
    <w:p w14:paraId="1851193A" w14:textId="3A1E2638" w:rsidR="00663301" w:rsidRDefault="00663301" w:rsidP="007B1B39">
      <w:pPr>
        <w:tabs>
          <w:tab w:val="left" w:pos="851"/>
        </w:tabs>
        <w:spacing w:before="120"/>
        <w:jc w:val="both"/>
        <w:rPr>
          <w:lang w:val="es-ES_tradnl"/>
        </w:rPr>
      </w:pPr>
      <w:r>
        <w:rPr>
          <w:lang w:val="es-ES_tradnl"/>
        </w:rPr>
        <w:t>Secretaría de la Comisión 2 del CA</w:t>
      </w:r>
    </w:p>
    <w:p w14:paraId="03EBD8EE" w14:textId="282F61CF" w:rsidR="007B1B39" w:rsidRPr="000A414D" w:rsidRDefault="007B1B39" w:rsidP="00663301">
      <w:pPr>
        <w:tabs>
          <w:tab w:val="left" w:pos="851"/>
        </w:tabs>
        <w:jc w:val="both"/>
        <w:rPr>
          <w:lang w:val="es-ES_tradnl"/>
        </w:rPr>
      </w:pPr>
      <w:r w:rsidRPr="000A414D">
        <w:rPr>
          <w:lang w:val="es-ES_tradnl"/>
        </w:rPr>
        <w:t>Tel</w:t>
      </w:r>
      <w:r w:rsidR="001000FE" w:rsidRPr="000A414D">
        <w:rPr>
          <w:lang w:val="es-ES_tradnl"/>
        </w:rPr>
        <w:t>éfono</w:t>
      </w:r>
      <w:r w:rsidR="00464F7E" w:rsidRPr="000A414D">
        <w:rPr>
          <w:lang w:val="es-ES_tradnl"/>
        </w:rPr>
        <w:t xml:space="preserve">: </w:t>
      </w:r>
      <w:r w:rsidRPr="000A414D">
        <w:rPr>
          <w:lang w:val="es-ES_tradnl"/>
        </w:rPr>
        <w:t xml:space="preserve">+41 31 350 </w:t>
      </w:r>
      <w:r w:rsidR="00754936" w:rsidRPr="000A414D">
        <w:rPr>
          <w:lang w:val="es-ES_tradnl"/>
        </w:rPr>
        <w:t xml:space="preserve">35 </w:t>
      </w:r>
      <w:r w:rsidR="00663301">
        <w:rPr>
          <w:lang w:val="es-ES_tradnl"/>
        </w:rPr>
        <w:t>91</w:t>
      </w:r>
    </w:p>
    <w:p w14:paraId="020D42B2" w14:textId="1AAE4992" w:rsidR="007B1B39" w:rsidRPr="000A414D" w:rsidRDefault="00663301" w:rsidP="007B1B39">
      <w:pPr>
        <w:tabs>
          <w:tab w:val="left" w:pos="851"/>
        </w:tabs>
        <w:jc w:val="both"/>
        <w:rPr>
          <w:lang w:val="es-ES_tradnl"/>
        </w:rPr>
      </w:pPr>
      <w:r w:rsidRPr="00663301">
        <w:rPr>
          <w:lang w:val="es-ES_tradnl"/>
        </w:rPr>
        <w:t>CA.C2.Secretariat@upu.int</w:t>
      </w:r>
    </w:p>
    <w:p w14:paraId="51C44B4E" w14:textId="77777777" w:rsidR="007B1B39" w:rsidRPr="000A414D" w:rsidRDefault="007B1B39" w:rsidP="007B1B39">
      <w:pPr>
        <w:rPr>
          <w:lang w:val="es-ES_tradnl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546"/>
        <w:gridCol w:w="180"/>
        <w:gridCol w:w="567"/>
        <w:gridCol w:w="180"/>
        <w:gridCol w:w="387"/>
      </w:tblGrid>
      <w:tr w:rsidR="007B1B39" w:rsidRPr="000A414D" w14:paraId="36768B34" w14:textId="77777777" w:rsidTr="00816C1C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C25B" w14:textId="77777777" w:rsidR="007B1B39" w:rsidRPr="000A414D" w:rsidRDefault="007B1B39" w:rsidP="00816C1C">
            <w:pPr>
              <w:pStyle w:val="Textedebase"/>
              <w:spacing w:before="40" w:line="240" w:lineRule="auto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</w:t>
            </w:r>
            <w:r w:rsidR="00331F11" w:rsidRPr="000A414D">
              <w:rPr>
                <w:rFonts w:cs="Arial"/>
                <w:sz w:val="16"/>
                <w:szCs w:val="16"/>
                <w:lang w:val="es-ES_tradnl"/>
              </w:rPr>
              <w:t>ombre del País miembro</w:t>
            </w:r>
          </w:p>
          <w:p w14:paraId="29F217CB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7878E9A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7332F00E" w14:textId="77777777" w:rsidTr="00816C1C">
        <w:trPr>
          <w:cantSplit/>
          <w:trHeight w:val="218"/>
        </w:trPr>
        <w:tc>
          <w:tcPr>
            <w:tcW w:w="84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C71AE2" w14:textId="77777777" w:rsidR="007B1B39" w:rsidRPr="000A414D" w:rsidRDefault="00331F11" w:rsidP="00816C1C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 xml:space="preserve">Nombre y apellido </w:t>
            </w:r>
          </w:p>
          <w:p w14:paraId="7D5F5DDD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A0DA99" w14:textId="77777777" w:rsidR="007B1B39" w:rsidRPr="000A414D" w:rsidRDefault="007B1B39" w:rsidP="00816C1C">
            <w:pPr>
              <w:tabs>
                <w:tab w:val="left" w:pos="1054"/>
              </w:tabs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0BEF0E68" w14:textId="77777777" w:rsidR="007B1B39" w:rsidRPr="000A414D" w:rsidRDefault="007B1B39" w:rsidP="00816C1C">
            <w:pPr>
              <w:tabs>
                <w:tab w:val="left" w:pos="1054"/>
              </w:tabs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D0851B1" w14:textId="77777777" w:rsidR="007B1B39" w:rsidRPr="000A414D" w:rsidRDefault="007B1B39" w:rsidP="00816C1C">
            <w:pPr>
              <w:tabs>
                <w:tab w:val="left" w:pos="1054"/>
              </w:tabs>
              <w:spacing w:line="240" w:lineRule="auto"/>
              <w:ind w:right="-27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50FA12E2" w14:textId="77777777" w:rsidTr="00816C1C">
        <w:trPr>
          <w:cantSplit/>
          <w:trHeight w:val="217"/>
        </w:trPr>
        <w:tc>
          <w:tcPr>
            <w:tcW w:w="840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3390" w14:textId="77777777" w:rsidR="007B1B39" w:rsidRPr="000A414D" w:rsidRDefault="007B1B39" w:rsidP="00816C1C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36D322" w14:textId="77777777" w:rsidR="007B1B39" w:rsidRPr="000A414D" w:rsidRDefault="007B1B39" w:rsidP="00816C1C">
            <w:pPr>
              <w:tabs>
                <w:tab w:val="left" w:pos="1054"/>
              </w:tabs>
              <w:spacing w:before="40" w:line="240" w:lineRule="auto"/>
              <w:ind w:right="-102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EA58D" w14:textId="77777777" w:rsidR="007B1B39" w:rsidRPr="000A414D" w:rsidRDefault="00331F11" w:rsidP="00816C1C">
            <w:pPr>
              <w:tabs>
                <w:tab w:val="left" w:pos="1054"/>
              </w:tabs>
              <w:spacing w:before="40" w:line="240" w:lineRule="auto"/>
              <w:ind w:right="-102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Sra.</w:t>
            </w: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20923" w14:textId="77777777" w:rsidR="007B1B39" w:rsidRPr="000A414D" w:rsidRDefault="007B1B39" w:rsidP="00816C1C">
            <w:pPr>
              <w:tabs>
                <w:tab w:val="left" w:pos="1054"/>
              </w:tabs>
              <w:spacing w:before="40" w:line="240" w:lineRule="auto"/>
              <w:ind w:right="-28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954162" w14:textId="77777777" w:rsidR="007B1B39" w:rsidRPr="000A414D" w:rsidRDefault="00331F11" w:rsidP="00816C1C">
            <w:pPr>
              <w:tabs>
                <w:tab w:val="left" w:pos="1054"/>
              </w:tabs>
              <w:spacing w:before="40" w:line="240" w:lineRule="auto"/>
              <w:ind w:right="-80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Sr.</w:t>
            </w:r>
          </w:p>
        </w:tc>
      </w:tr>
      <w:tr w:rsidR="007B1B39" w:rsidRPr="000A414D" w14:paraId="3EA994A5" w14:textId="77777777" w:rsidTr="00816C1C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507B" w14:textId="77777777" w:rsidR="007B1B39" w:rsidRPr="000A414D" w:rsidRDefault="00331F11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Función/cargo</w:t>
            </w:r>
          </w:p>
          <w:p w14:paraId="0E233323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776D7EE2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27F7A0AA" w14:textId="77777777" w:rsidTr="00816C1C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5131" w14:textId="77777777" w:rsidR="007B1B39" w:rsidRPr="000A414D" w:rsidRDefault="00331F11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Organización</w:t>
            </w:r>
          </w:p>
          <w:p w14:paraId="5C0F70B5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5763BA87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5AAB8B53" w14:textId="77777777" w:rsidTr="00816C1C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6881" w14:textId="77777777" w:rsidR="007B1B39" w:rsidRPr="000A414D" w:rsidRDefault="00331F11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39451965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AEC0D30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3CC2A794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12A3BB00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E49A77F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663301" w:rsidRPr="000A414D" w14:paraId="6049C8CE" w14:textId="77777777" w:rsidTr="00FB1BAE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8FBA" w14:textId="77777777" w:rsidR="00663301" w:rsidRPr="000A414D" w:rsidRDefault="00663301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Teléfono</w:t>
            </w:r>
          </w:p>
          <w:p w14:paraId="268891B0" w14:textId="77777777" w:rsidR="00663301" w:rsidRPr="000A414D" w:rsidRDefault="00663301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01934492" w14:textId="77777777" w:rsidTr="00816C1C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65B3" w14:textId="77777777" w:rsidR="007B1B39" w:rsidRPr="000A414D" w:rsidRDefault="00331F11" w:rsidP="00816C1C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  <w:lang w:val="es-ES_tradnl"/>
              </w:rPr>
            </w:pPr>
            <w:r w:rsidRPr="000A414D">
              <w:rPr>
                <w:rFonts w:eastAsia="SimSun" w:cs="Arial"/>
                <w:sz w:val="16"/>
                <w:szCs w:val="16"/>
                <w:lang w:val="es-ES_tradnl"/>
              </w:rPr>
              <w:t>Correo electrónico</w:t>
            </w:r>
          </w:p>
          <w:p w14:paraId="42AF35DB" w14:textId="77777777" w:rsidR="007B1B39" w:rsidRPr="000A414D" w:rsidRDefault="007B1B39" w:rsidP="00816C1C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  <w:lang w:val="es-ES_tradnl"/>
              </w:rPr>
            </w:pPr>
          </w:p>
          <w:p w14:paraId="56B1E461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79CEBBF5" w14:textId="77777777" w:rsidTr="00816C1C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34AA" w14:textId="77777777" w:rsidR="007B1B39" w:rsidRPr="000A414D" w:rsidRDefault="00331F11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Fecha</w:t>
            </w:r>
          </w:p>
          <w:p w14:paraId="478303E6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08395EFE" w14:textId="77777777" w:rsidR="007B1B39" w:rsidRPr="000A414D" w:rsidRDefault="007B1B39" w:rsidP="00816C1C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  <w:lang w:val="es-ES_tradnl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FC8F" w14:textId="77777777" w:rsidR="007B1B39" w:rsidRPr="000A414D" w:rsidRDefault="00331F11" w:rsidP="00816C1C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 xml:space="preserve">Firma </w:t>
            </w:r>
          </w:p>
        </w:tc>
      </w:tr>
    </w:tbl>
    <w:p w14:paraId="0B0DA72F" w14:textId="77777777" w:rsidR="00F65C3B" w:rsidRPr="000A414D" w:rsidRDefault="00F65C3B" w:rsidP="007B1B39">
      <w:pPr>
        <w:rPr>
          <w:lang w:val="es-ES_tradnl"/>
        </w:rPr>
      </w:pPr>
    </w:p>
    <w:p w14:paraId="25D36F3F" w14:textId="77777777" w:rsidR="00F65C3B" w:rsidRPr="000A414D" w:rsidRDefault="00F65C3B">
      <w:pPr>
        <w:spacing w:line="240" w:lineRule="auto"/>
        <w:rPr>
          <w:lang w:val="es-ES_tradnl"/>
        </w:rPr>
      </w:pPr>
      <w:r w:rsidRPr="000A414D">
        <w:rPr>
          <w:lang w:val="es-ES_tradnl"/>
        </w:rPr>
        <w:br w:type="page"/>
      </w:r>
    </w:p>
    <w:p w14:paraId="3B5F8E11" w14:textId="3796FE53" w:rsidR="007B1B39" w:rsidRPr="000A414D" w:rsidRDefault="00F65C3B" w:rsidP="003B497A">
      <w:pPr>
        <w:pageBreakBefore/>
        <w:jc w:val="both"/>
        <w:rPr>
          <w:b/>
          <w:bCs/>
          <w:lang w:val="es-ES_tradnl"/>
        </w:rPr>
      </w:pPr>
      <w:r w:rsidRPr="000A414D">
        <w:rPr>
          <w:b/>
          <w:bCs/>
          <w:lang w:val="es-ES_tradnl"/>
        </w:rPr>
        <w:lastRenderedPageBreak/>
        <w:t>E</w:t>
      </w:r>
      <w:r w:rsidRPr="000A414D">
        <w:rPr>
          <w:rFonts w:cs="Arial"/>
          <w:b/>
          <w:lang w:val="es-ES_tradnl"/>
        </w:rPr>
        <w:t>ntidad o entidades responsables de cumplir con las obligaciones derivadas de las Actas de la</w:t>
      </w:r>
      <w:r w:rsidR="008835F2">
        <w:rPr>
          <w:rFonts w:cs="Arial"/>
          <w:b/>
          <w:lang w:val="es-ES_tradnl"/>
        </w:rPr>
        <w:t xml:space="preserve"> </w:t>
      </w:r>
      <w:r w:rsidRPr="000A414D">
        <w:rPr>
          <w:rFonts w:cs="Arial"/>
          <w:b/>
          <w:lang w:val="es-ES_tradnl"/>
        </w:rPr>
        <w:t>Unión</w:t>
      </w:r>
    </w:p>
    <w:p w14:paraId="5BD9F545" w14:textId="77777777" w:rsidR="007B1B39" w:rsidRPr="000A414D" w:rsidRDefault="007B1B39" w:rsidP="00A032C4">
      <w:pPr>
        <w:jc w:val="both"/>
        <w:rPr>
          <w:lang w:val="es-ES_tradnl"/>
        </w:rPr>
      </w:pPr>
    </w:p>
    <w:p w14:paraId="53A342C3" w14:textId="542F41BF" w:rsidR="007B1B39" w:rsidRPr="000A414D" w:rsidRDefault="00F27EF2" w:rsidP="00A032C4">
      <w:pPr>
        <w:jc w:val="both"/>
        <w:rPr>
          <w:lang w:val="es-ES_tradnl"/>
        </w:rPr>
      </w:pPr>
      <w:r w:rsidRPr="000A414D">
        <w:rPr>
          <w:lang w:val="es-ES_tradnl"/>
        </w:rPr>
        <w:t>De</w:t>
      </w:r>
      <w:r w:rsidR="00F65C3B" w:rsidRPr="000A414D">
        <w:rPr>
          <w:lang w:val="es-ES_tradnl"/>
        </w:rPr>
        <w:t xml:space="preserve"> acuerdo con el artículo 2 del Convenio Postal Universal y el artículo</w:t>
      </w:r>
      <w:r w:rsidR="008835F2">
        <w:rPr>
          <w:lang w:val="es-ES_tradnl"/>
        </w:rPr>
        <w:t xml:space="preserve"> </w:t>
      </w:r>
      <w:r w:rsidR="00F65C3B" w:rsidRPr="000A414D">
        <w:rPr>
          <w:lang w:val="es-ES_tradnl"/>
        </w:rPr>
        <w:t xml:space="preserve">3 del </w:t>
      </w:r>
      <w:r w:rsidR="00F65C3B" w:rsidRPr="000A414D">
        <w:rPr>
          <w:bCs/>
          <w:lang w:val="es-ES_tradnl"/>
        </w:rPr>
        <w:t>Acuerdo relativo a los Servicios Postales de Pago</w:t>
      </w:r>
      <w:r w:rsidR="00F65C3B" w:rsidRPr="000A414D">
        <w:rPr>
          <w:lang w:val="es-ES_tradnl"/>
        </w:rPr>
        <w:t xml:space="preserve"> (para los Países miembros que son parte en dicho Acuerdo)</w:t>
      </w:r>
      <w:r w:rsidR="00297DA3" w:rsidRPr="000A414D">
        <w:rPr>
          <w:lang w:val="es-ES_tradnl"/>
        </w:rPr>
        <w:t>,</w:t>
      </w:r>
      <w:r w:rsidR="00F65C3B" w:rsidRPr="000A414D">
        <w:rPr>
          <w:lang w:val="es-ES_tradnl"/>
        </w:rPr>
        <w:t xml:space="preserve"> sírvase suministrar la siguiente información:</w:t>
      </w:r>
    </w:p>
    <w:p w14:paraId="394525DB" w14:textId="77777777" w:rsidR="007B1B39" w:rsidRPr="000A414D" w:rsidRDefault="007B1B39" w:rsidP="00A032C4">
      <w:pPr>
        <w:jc w:val="both"/>
        <w:rPr>
          <w:lang w:val="es-ES_tradnl"/>
        </w:rPr>
      </w:pPr>
    </w:p>
    <w:p w14:paraId="2CCA156E" w14:textId="47CAE371" w:rsidR="007B1B39" w:rsidRPr="000A414D" w:rsidRDefault="007B1B39" w:rsidP="00A032C4">
      <w:pPr>
        <w:jc w:val="both"/>
        <w:rPr>
          <w:lang w:val="es-ES_tradnl"/>
        </w:rPr>
      </w:pPr>
      <w:r w:rsidRPr="000A414D">
        <w:rPr>
          <w:lang w:val="es-ES_tradnl"/>
        </w:rPr>
        <w:t>1</w:t>
      </w:r>
      <w:r w:rsidR="00F65C3B" w:rsidRPr="000A414D">
        <w:rPr>
          <w:lang w:val="es-ES_tradnl"/>
        </w:rPr>
        <w:t>.</w:t>
      </w:r>
      <w:r w:rsidRPr="000A414D">
        <w:rPr>
          <w:lang w:val="es-ES_tradnl"/>
        </w:rPr>
        <w:tab/>
      </w:r>
      <w:r w:rsidR="008835F2">
        <w:rPr>
          <w:lang w:val="es-ES_tradnl"/>
        </w:rPr>
        <w:t>Entidad gubernamental</w:t>
      </w:r>
      <w:r w:rsidR="00261586" w:rsidRPr="000A414D">
        <w:rPr>
          <w:lang w:val="es-ES_tradnl"/>
        </w:rPr>
        <w:t xml:space="preserve"> </w:t>
      </w:r>
      <w:r w:rsidR="00F65C3B" w:rsidRPr="000A414D">
        <w:rPr>
          <w:lang w:val="es-ES_tradnl"/>
        </w:rPr>
        <w:t xml:space="preserve">encargado de </w:t>
      </w:r>
      <w:r w:rsidR="00DC2B94" w:rsidRPr="000A414D">
        <w:rPr>
          <w:lang w:val="es-ES_tradnl"/>
        </w:rPr>
        <w:t>supervisar los asuntos postales</w:t>
      </w:r>
      <w:r w:rsidR="008835F2">
        <w:rPr>
          <w:lang w:val="es-ES_tradnl"/>
        </w:rPr>
        <w:t xml:space="preserve"> (p. ej., Ministro de…)</w:t>
      </w:r>
      <w:r w:rsidR="00DC2B94" w:rsidRPr="000A414D">
        <w:rPr>
          <w:lang w:val="es-ES_tradnl"/>
        </w:rPr>
        <w:t>:</w:t>
      </w:r>
    </w:p>
    <w:p w14:paraId="5FA4F2C1" w14:textId="77777777" w:rsidR="007B1B39" w:rsidRPr="000A414D" w:rsidRDefault="007B1B39" w:rsidP="007B1B39">
      <w:pPr>
        <w:jc w:val="both"/>
        <w:rPr>
          <w:lang w:val="es-ES_tradnl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719"/>
      </w:tblGrid>
      <w:tr w:rsidR="007B1B39" w:rsidRPr="000A414D" w14:paraId="2780D923" w14:textId="77777777" w:rsidTr="00816C1C">
        <w:trPr>
          <w:cantSplit/>
        </w:trPr>
        <w:tc>
          <w:tcPr>
            <w:tcW w:w="9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1AF21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Nombre</w:t>
            </w:r>
          </w:p>
          <w:p w14:paraId="19A856BD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6A144AA7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74BC0B0F" w14:textId="77777777" w:rsidTr="00816C1C">
        <w:trPr>
          <w:cantSplit/>
        </w:trPr>
        <w:tc>
          <w:tcPr>
            <w:tcW w:w="9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DFD8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299629ED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00D33561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1B37A44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1D666D1B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7D74610C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</w:tbl>
    <w:p w14:paraId="6D012878" w14:textId="77777777" w:rsidR="007B1B39" w:rsidRPr="000A414D" w:rsidRDefault="007B1B39" w:rsidP="007B1B39">
      <w:pPr>
        <w:rPr>
          <w:lang w:val="es-ES_tradnl"/>
        </w:rPr>
      </w:pPr>
    </w:p>
    <w:p w14:paraId="607A84B2" w14:textId="77777777" w:rsidR="007B1B39" w:rsidRPr="000A414D" w:rsidRDefault="007B1B39" w:rsidP="007B1B39">
      <w:pPr>
        <w:jc w:val="both"/>
        <w:rPr>
          <w:lang w:val="es-ES_tradnl"/>
        </w:rPr>
      </w:pPr>
      <w:r w:rsidRPr="000A414D">
        <w:rPr>
          <w:lang w:val="es-ES_tradnl"/>
        </w:rPr>
        <w:t>2</w:t>
      </w:r>
      <w:r w:rsidR="00345EBA" w:rsidRPr="000A414D">
        <w:rPr>
          <w:lang w:val="es-ES_tradnl"/>
        </w:rPr>
        <w:t>.</w:t>
      </w:r>
      <w:r w:rsidRPr="000A414D">
        <w:rPr>
          <w:lang w:val="es-ES_tradnl"/>
        </w:rPr>
        <w:tab/>
        <w:t>Opera</w:t>
      </w:r>
      <w:r w:rsidR="00F27EF2" w:rsidRPr="000A414D">
        <w:rPr>
          <w:lang w:val="es-ES_tradnl"/>
        </w:rPr>
        <w:t>dor</w:t>
      </w:r>
      <w:r w:rsidRPr="000A414D">
        <w:rPr>
          <w:lang w:val="es-ES_tradnl"/>
        </w:rPr>
        <w:t>(</w:t>
      </w:r>
      <w:r w:rsidR="00F27EF2" w:rsidRPr="000A414D">
        <w:rPr>
          <w:lang w:val="es-ES_tradnl"/>
        </w:rPr>
        <w:t>e</w:t>
      </w:r>
      <w:r w:rsidRPr="000A414D">
        <w:rPr>
          <w:lang w:val="es-ES_tradnl"/>
        </w:rPr>
        <w:t xml:space="preserve">s) </w:t>
      </w:r>
      <w:r w:rsidR="00F27EF2" w:rsidRPr="000A414D">
        <w:rPr>
          <w:lang w:val="es-ES_tradnl"/>
        </w:rPr>
        <w:t>designado(s) oficialmente para operar los servicios postales en su territorio y cumplir las obligaciones derivadas de las Actas de la Unión</w:t>
      </w:r>
      <w:r w:rsidR="00DC2B94" w:rsidRPr="000A414D">
        <w:rPr>
          <w:lang w:val="es-ES_tradnl"/>
        </w:rPr>
        <w:t>:</w:t>
      </w:r>
    </w:p>
    <w:p w14:paraId="5741794E" w14:textId="77777777" w:rsidR="007B1B39" w:rsidRPr="000A414D" w:rsidRDefault="007B1B39" w:rsidP="007B1B39">
      <w:pPr>
        <w:rPr>
          <w:lang w:val="es-ES_tradnl"/>
        </w:rPr>
      </w:pPr>
    </w:p>
    <w:tbl>
      <w:tblPr>
        <w:tblW w:w="9693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3231"/>
      </w:tblGrid>
      <w:tr w:rsidR="007B1B39" w:rsidRPr="000A414D" w14:paraId="393AEBEE" w14:textId="77777777" w:rsidTr="00816C1C">
        <w:trPr>
          <w:cantSplit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7A9C" w14:textId="77777777" w:rsidR="007B1B39" w:rsidRPr="000A414D" w:rsidRDefault="007B1B39" w:rsidP="00F27EF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Opera</w:t>
            </w:r>
            <w:r w:rsidR="00F27EF2" w:rsidRPr="000A414D">
              <w:rPr>
                <w:rFonts w:cs="Arial"/>
                <w:sz w:val="16"/>
                <w:szCs w:val="16"/>
                <w:lang w:val="es-ES_tradnl"/>
              </w:rPr>
              <w:t>d</w:t>
            </w:r>
            <w:r w:rsidRPr="000A414D">
              <w:rPr>
                <w:rFonts w:cs="Arial"/>
                <w:sz w:val="16"/>
                <w:szCs w:val="16"/>
                <w:lang w:val="es-ES_tradnl"/>
              </w:rPr>
              <w:t>or 1</w:t>
            </w: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5AE9" w14:textId="77777777" w:rsidR="007B1B39" w:rsidRPr="000A414D" w:rsidRDefault="00F27EF2" w:rsidP="00F27EF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 xml:space="preserve">Operador </w:t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64E1" w14:textId="77777777" w:rsidR="007B1B39" w:rsidRPr="000A414D" w:rsidRDefault="00F27EF2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 xml:space="preserve">Operador </w:t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3</w:t>
            </w:r>
          </w:p>
          <w:p w14:paraId="73A5C31C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02736262" w14:textId="77777777" w:rsidTr="00816C1C">
        <w:trPr>
          <w:cantSplit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E374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Nombre</w:t>
            </w:r>
          </w:p>
          <w:p w14:paraId="73179262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6A57B11C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7496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Nombre</w:t>
            </w:r>
          </w:p>
          <w:p w14:paraId="47AF6A2B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F88DEFF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9B47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Nombre</w:t>
            </w:r>
          </w:p>
          <w:p w14:paraId="0D54C6F1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0860BE5B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7E245A61" w14:textId="77777777" w:rsidTr="00816C1C">
        <w:trPr>
          <w:cantSplit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FB5B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3E649CEA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34E49918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0D210A0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55D49AF9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584A1BEC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01EE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503CCF17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7E19812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3493C7E7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468A8D5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5E21CAE5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9306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0D22333C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74144768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9044CFA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509F7C0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A724DEE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787B1A0B" w14:textId="77777777" w:rsidTr="00816C1C">
        <w:trPr>
          <w:cantSplit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40E9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Servicios</w:t>
            </w:r>
          </w:p>
          <w:p w14:paraId="12430649" w14:textId="77777777" w:rsidR="007B1B39" w:rsidRPr="000A414D" w:rsidRDefault="00BF6C7A" w:rsidP="008B03D4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-13978978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8B03D4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031550" w:rsidRPr="000A414D">
              <w:rPr>
                <w:rFonts w:cs="Arial"/>
                <w:sz w:val="16"/>
                <w:szCs w:val="16"/>
                <w:lang w:val="es-ES_tradnl"/>
              </w:rPr>
              <w:t>Envíos de correspondencia</w:t>
            </w:r>
          </w:p>
          <w:p w14:paraId="3054D79E" w14:textId="77777777" w:rsidR="007B1B39" w:rsidRPr="000A414D" w:rsidRDefault="00BF6C7A" w:rsidP="008B03D4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22549400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031550" w:rsidRPr="000A414D">
              <w:rPr>
                <w:rFonts w:cs="Arial"/>
                <w:sz w:val="16"/>
                <w:szCs w:val="16"/>
                <w:lang w:val="es-ES_tradnl"/>
              </w:rPr>
              <w:t>Encomiendas</w:t>
            </w:r>
            <w:r w:rsidR="00486BAB" w:rsidRPr="000A414D">
              <w:rPr>
                <w:rFonts w:cs="Arial"/>
                <w:sz w:val="16"/>
                <w:szCs w:val="16"/>
                <w:lang w:val="es-ES_tradnl"/>
              </w:rPr>
              <w:t xml:space="preserve"> postales</w:t>
            </w:r>
          </w:p>
          <w:p w14:paraId="0C6D0CCB" w14:textId="4B337659" w:rsidR="001F350D" w:rsidRPr="000A414D" w:rsidRDefault="00BF6C7A" w:rsidP="00FD7842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105882259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EMS</w:t>
            </w:r>
          </w:p>
          <w:p w14:paraId="4E90718E" w14:textId="77777777" w:rsidR="007B1B39" w:rsidRDefault="00031550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Cobertura geográfica</w:t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:</w:t>
            </w:r>
          </w:p>
          <w:p w14:paraId="14BB1CC9" w14:textId="77777777" w:rsidR="00FD7842" w:rsidRPr="000A414D" w:rsidRDefault="00FD7842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16613C11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05BC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Servicios</w:t>
            </w:r>
          </w:p>
          <w:p w14:paraId="51CAC18E" w14:textId="77777777" w:rsidR="007B1B39" w:rsidRPr="000A414D" w:rsidRDefault="00BF6C7A" w:rsidP="008B03D4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118687350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031550" w:rsidRPr="000A414D">
              <w:rPr>
                <w:rFonts w:cs="Arial"/>
                <w:sz w:val="16"/>
                <w:szCs w:val="16"/>
                <w:lang w:val="es-ES_tradnl"/>
              </w:rPr>
              <w:t>Envíos de correspondencia</w:t>
            </w:r>
          </w:p>
          <w:p w14:paraId="6A7050A1" w14:textId="77777777" w:rsidR="007B1B39" w:rsidRPr="000A414D" w:rsidRDefault="00BF6C7A" w:rsidP="008B03D4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154286265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031550" w:rsidRPr="000A414D">
              <w:rPr>
                <w:rFonts w:cs="Arial"/>
                <w:sz w:val="16"/>
                <w:szCs w:val="16"/>
                <w:lang w:val="es-ES_tradnl"/>
              </w:rPr>
              <w:t>Encomiendas</w:t>
            </w:r>
            <w:r w:rsidR="00486BAB" w:rsidRPr="000A414D">
              <w:rPr>
                <w:rFonts w:cs="Arial"/>
                <w:sz w:val="16"/>
                <w:szCs w:val="16"/>
                <w:lang w:val="es-ES_tradnl"/>
              </w:rPr>
              <w:t xml:space="preserve"> postales</w:t>
            </w:r>
          </w:p>
          <w:p w14:paraId="4C6ABD00" w14:textId="10500C14" w:rsidR="001F350D" w:rsidRPr="000A414D" w:rsidRDefault="00BF6C7A" w:rsidP="00FD7842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116066422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EMS</w:t>
            </w:r>
          </w:p>
          <w:p w14:paraId="35E18F5A" w14:textId="77777777" w:rsidR="007B1B39" w:rsidRDefault="00031550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Cobertura geográfica</w:t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:</w:t>
            </w:r>
          </w:p>
          <w:p w14:paraId="249A125C" w14:textId="77777777" w:rsidR="00FD7842" w:rsidRPr="000A414D" w:rsidRDefault="00FD7842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9454E2E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166C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Servicios</w:t>
            </w:r>
          </w:p>
          <w:p w14:paraId="23CA13AA" w14:textId="77777777" w:rsidR="007B1B39" w:rsidRPr="000A414D" w:rsidRDefault="00BF6C7A" w:rsidP="008B03D4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-2037655595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031550" w:rsidRPr="000A414D">
              <w:rPr>
                <w:rFonts w:cs="Arial"/>
                <w:sz w:val="16"/>
                <w:szCs w:val="16"/>
                <w:lang w:val="es-ES_tradnl"/>
              </w:rPr>
              <w:t>Envíos de correspondencia</w:t>
            </w:r>
          </w:p>
          <w:p w14:paraId="1A611FDA" w14:textId="77777777" w:rsidR="007B1B39" w:rsidRPr="000A414D" w:rsidRDefault="00BF6C7A" w:rsidP="008B03D4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1662504120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031550" w:rsidRPr="000A414D">
              <w:rPr>
                <w:rFonts w:cs="Arial"/>
                <w:sz w:val="16"/>
                <w:szCs w:val="16"/>
                <w:lang w:val="es-ES_tradnl"/>
              </w:rPr>
              <w:t>Encomiendas</w:t>
            </w:r>
            <w:r w:rsidR="00486BAB" w:rsidRPr="000A414D">
              <w:rPr>
                <w:rFonts w:cs="Arial"/>
                <w:sz w:val="16"/>
                <w:szCs w:val="16"/>
                <w:lang w:val="es-ES_tradnl"/>
              </w:rPr>
              <w:t xml:space="preserve"> postales</w:t>
            </w:r>
          </w:p>
          <w:p w14:paraId="2E8A1034" w14:textId="69EC0346" w:rsidR="001F350D" w:rsidRPr="000A414D" w:rsidRDefault="00BF6C7A" w:rsidP="00FD7842">
            <w:pPr>
              <w:spacing w:before="40" w:line="240" w:lineRule="auto"/>
              <w:ind w:left="284" w:right="74" w:hanging="284"/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48066403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B1B39" w:rsidRPr="000A414D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8B03D4">
              <w:rPr>
                <w:lang w:val="es-ES_tradnl"/>
              </w:rPr>
              <w:tab/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EMS</w:t>
            </w:r>
          </w:p>
          <w:p w14:paraId="019C5DE1" w14:textId="77777777" w:rsidR="007B1B39" w:rsidRDefault="00031550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Cobertura geográfica</w:t>
            </w:r>
            <w:r w:rsidR="007B1B39" w:rsidRPr="000A414D">
              <w:rPr>
                <w:rFonts w:cs="Arial"/>
                <w:sz w:val="16"/>
                <w:szCs w:val="16"/>
                <w:lang w:val="es-ES_tradnl"/>
              </w:rPr>
              <w:t>:</w:t>
            </w:r>
          </w:p>
          <w:p w14:paraId="512A012B" w14:textId="77777777" w:rsidR="00FD7842" w:rsidRPr="000A414D" w:rsidRDefault="00FD7842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66CA430C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</w:tbl>
    <w:p w14:paraId="25A318E0" w14:textId="77777777" w:rsidR="007B1B39" w:rsidRPr="000A414D" w:rsidRDefault="007B1B39" w:rsidP="007B1B39">
      <w:pPr>
        <w:rPr>
          <w:lang w:val="es-ES_tradnl"/>
        </w:rPr>
      </w:pPr>
    </w:p>
    <w:p w14:paraId="7CFE0D08" w14:textId="77777777" w:rsidR="007B1B39" w:rsidRPr="000A414D" w:rsidRDefault="007B1B39" w:rsidP="007B1B39">
      <w:pPr>
        <w:jc w:val="both"/>
        <w:rPr>
          <w:lang w:val="es-ES_tradnl"/>
        </w:rPr>
      </w:pPr>
      <w:r w:rsidRPr="000A414D">
        <w:rPr>
          <w:lang w:val="es-ES_tradnl"/>
        </w:rPr>
        <w:t>3</w:t>
      </w:r>
      <w:r w:rsidR="00345EBA" w:rsidRPr="000A414D">
        <w:rPr>
          <w:lang w:val="es-ES_tradnl"/>
        </w:rPr>
        <w:t>.</w:t>
      </w:r>
      <w:r w:rsidRPr="000A414D">
        <w:rPr>
          <w:lang w:val="es-ES_tradnl"/>
        </w:rPr>
        <w:tab/>
      </w:r>
      <w:r w:rsidR="00031550" w:rsidRPr="000A414D">
        <w:rPr>
          <w:lang w:val="es-ES_tradnl"/>
        </w:rPr>
        <w:t xml:space="preserve">Operador(es) designado(s) oficialmente para operar los servicios postales de pago en su territorio y cumplir las obligaciones derivadas del </w:t>
      </w:r>
      <w:r w:rsidR="00031550" w:rsidRPr="000A414D">
        <w:rPr>
          <w:bCs/>
          <w:lang w:val="es-ES_tradnl"/>
        </w:rPr>
        <w:t>Acuerdo relativo a los Servicios Postales de Pago</w:t>
      </w:r>
      <w:r w:rsidR="00DC2B94" w:rsidRPr="000A414D">
        <w:rPr>
          <w:bCs/>
          <w:lang w:val="es-ES_tradnl"/>
        </w:rPr>
        <w:t>:</w:t>
      </w:r>
    </w:p>
    <w:p w14:paraId="3946ECEF" w14:textId="77777777" w:rsidR="007B1B39" w:rsidRPr="000A414D" w:rsidRDefault="007B1B39" w:rsidP="007B1B39">
      <w:pPr>
        <w:rPr>
          <w:lang w:val="es-ES_tradnl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719"/>
      </w:tblGrid>
      <w:tr w:rsidR="007B1B39" w:rsidRPr="000A414D" w14:paraId="6D41F6C3" w14:textId="77777777" w:rsidTr="00816C1C">
        <w:trPr>
          <w:cantSplit/>
        </w:trPr>
        <w:tc>
          <w:tcPr>
            <w:tcW w:w="9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5E91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Nombre</w:t>
            </w:r>
          </w:p>
          <w:p w14:paraId="1CC4E766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8EDFE4F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3403467A" w14:textId="77777777" w:rsidTr="00816C1C">
        <w:trPr>
          <w:cantSplit/>
        </w:trPr>
        <w:tc>
          <w:tcPr>
            <w:tcW w:w="9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7D6B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3F6C3EF9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36B8ACC6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65C90B5C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6CC5A3AF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7525538D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</w:tbl>
    <w:p w14:paraId="7CB392B4" w14:textId="77777777" w:rsidR="007B1B39" w:rsidRPr="000A414D" w:rsidRDefault="007B1B39" w:rsidP="007B1B39">
      <w:pPr>
        <w:rPr>
          <w:lang w:val="es-ES_tradnl"/>
        </w:rPr>
      </w:pPr>
    </w:p>
    <w:p w14:paraId="1010022C" w14:textId="77777777" w:rsidR="00AE0696" w:rsidRDefault="00AE0696">
      <w:pPr>
        <w:spacing w:line="240" w:lineRule="auto"/>
        <w:rPr>
          <w:lang w:val="es-ES_tradnl"/>
        </w:rPr>
      </w:pPr>
      <w:r>
        <w:rPr>
          <w:lang w:val="es-ES_tradnl"/>
        </w:rPr>
        <w:br w:type="page"/>
      </w:r>
    </w:p>
    <w:p w14:paraId="51301259" w14:textId="77777777" w:rsidR="007B1B39" w:rsidRPr="000A414D" w:rsidRDefault="007B1B39" w:rsidP="007B1B39">
      <w:pPr>
        <w:jc w:val="both"/>
        <w:rPr>
          <w:lang w:val="es-ES_tradnl"/>
        </w:rPr>
      </w:pPr>
      <w:r w:rsidRPr="000A414D">
        <w:rPr>
          <w:lang w:val="es-ES_tradnl"/>
        </w:rPr>
        <w:lastRenderedPageBreak/>
        <w:t>4</w:t>
      </w:r>
      <w:r w:rsidR="00345EBA" w:rsidRPr="000A414D">
        <w:rPr>
          <w:lang w:val="es-ES_tradnl"/>
        </w:rPr>
        <w:t>.</w:t>
      </w:r>
      <w:r w:rsidRPr="000A414D">
        <w:rPr>
          <w:lang w:val="es-ES_tradnl"/>
        </w:rPr>
        <w:tab/>
      </w:r>
      <w:r w:rsidR="00B94138" w:rsidRPr="000A414D">
        <w:rPr>
          <w:lang w:val="es-ES_tradnl"/>
        </w:rPr>
        <w:t xml:space="preserve">Aparte de las entidades arriba indicadas, si su país cuenta con un regulador </w:t>
      </w:r>
      <w:r w:rsidR="00B94138" w:rsidRPr="00A20E3C">
        <w:rPr>
          <w:b/>
          <w:bCs/>
          <w:lang w:val="es-ES_tradnl"/>
        </w:rPr>
        <w:t>independiente</w:t>
      </w:r>
      <w:r w:rsidR="00B94138" w:rsidRPr="000A414D">
        <w:rPr>
          <w:lang w:val="es-ES_tradnl"/>
        </w:rPr>
        <w:t xml:space="preserve"> además del órgano público, sírvase indicar también el nombre y la dirección de esa entidad reguladora</w:t>
      </w:r>
      <w:r w:rsidR="00DC2B94" w:rsidRPr="000A414D">
        <w:rPr>
          <w:lang w:val="es-ES_tradnl"/>
        </w:rPr>
        <w:t>:</w:t>
      </w:r>
    </w:p>
    <w:p w14:paraId="3C3CBB4C" w14:textId="77777777" w:rsidR="007B1B39" w:rsidRPr="000A414D" w:rsidRDefault="007B1B39" w:rsidP="007B1B39">
      <w:pPr>
        <w:rPr>
          <w:lang w:val="es-ES_tradnl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719"/>
      </w:tblGrid>
      <w:tr w:rsidR="007B1B39" w:rsidRPr="000A414D" w14:paraId="1BBCAAA9" w14:textId="77777777" w:rsidTr="00816C1C">
        <w:trPr>
          <w:cantSplit/>
        </w:trPr>
        <w:tc>
          <w:tcPr>
            <w:tcW w:w="9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A19B8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Nombre</w:t>
            </w:r>
          </w:p>
          <w:p w14:paraId="2FE969C8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288BF181" w14:textId="77777777" w:rsidR="007B1B39" w:rsidRPr="000A414D" w:rsidRDefault="007B1B39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B1B39" w:rsidRPr="000A414D" w14:paraId="1F37C628" w14:textId="77777777" w:rsidTr="00816C1C">
        <w:trPr>
          <w:cantSplit/>
        </w:trPr>
        <w:tc>
          <w:tcPr>
            <w:tcW w:w="9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BC77C" w14:textId="77777777" w:rsidR="007B1B39" w:rsidRPr="000A414D" w:rsidRDefault="00F65C3B" w:rsidP="00816C1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0A414D">
              <w:rPr>
                <w:rFonts w:cs="Arial"/>
                <w:sz w:val="16"/>
                <w:szCs w:val="16"/>
                <w:lang w:val="es-ES_tradnl"/>
              </w:rPr>
              <w:t>Dirección</w:t>
            </w:r>
          </w:p>
          <w:p w14:paraId="0350B715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4A8C3FFC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017F9436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16658C66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50C7E20C" w14:textId="77777777" w:rsidR="007B1B39" w:rsidRPr="000A414D" w:rsidRDefault="007B1B39" w:rsidP="00816C1C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</w:tbl>
    <w:p w14:paraId="39B9BBF5" w14:textId="77777777" w:rsidR="000E77C3" w:rsidRPr="000A414D" w:rsidRDefault="000E77C3" w:rsidP="00345EBA">
      <w:pPr>
        <w:pStyle w:val="Textedebase"/>
        <w:spacing w:line="20" w:lineRule="exact"/>
        <w:rPr>
          <w:sz w:val="2"/>
          <w:szCs w:val="2"/>
          <w:lang w:val="es-ES_tradnl"/>
        </w:rPr>
      </w:pPr>
    </w:p>
    <w:sectPr w:rsidR="000E77C3" w:rsidRPr="000A414D" w:rsidSect="003118BD">
      <w:headerReference w:type="even" r:id="rId11"/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5112" w14:textId="77777777" w:rsidR="000F2B0C" w:rsidRDefault="000F2B0C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29E75168" w14:textId="77777777" w:rsidR="000F2B0C" w:rsidRDefault="000F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A525" w14:textId="77777777" w:rsidR="000F2B0C" w:rsidRDefault="000F2B0C" w:rsidP="009E7ADC">
      <w:pPr>
        <w:rPr>
          <w:sz w:val="18"/>
        </w:rPr>
      </w:pPr>
    </w:p>
  </w:footnote>
  <w:footnote w:type="continuationSeparator" w:id="0">
    <w:p w14:paraId="028B63A9" w14:textId="77777777" w:rsidR="000F2B0C" w:rsidRDefault="000F2B0C" w:rsidP="009E7ADC"/>
  </w:footnote>
  <w:footnote w:type="continuationNotice" w:id="1">
    <w:p w14:paraId="624A5B99" w14:textId="77777777" w:rsidR="000F2B0C" w:rsidRDefault="000F2B0C" w:rsidP="004E2B3B"/>
  </w:footnote>
  <w:footnote w:id="2">
    <w:p w14:paraId="3D13FF95" w14:textId="0FDA26EE" w:rsidR="007B1B39" w:rsidRPr="009E1013" w:rsidRDefault="007B1B39" w:rsidP="001000FE">
      <w:pPr>
        <w:pStyle w:val="Notedebasdepage"/>
        <w:ind w:left="284" w:hanging="284"/>
        <w:rPr>
          <w:lang w:val="es-ES_tradnl"/>
        </w:rPr>
      </w:pPr>
      <w:r w:rsidRPr="001000FE">
        <w:rPr>
          <w:rStyle w:val="Appelnotedebasdep"/>
          <w:b w:val="0"/>
        </w:rPr>
        <w:footnoteRef/>
      </w:r>
      <w:r w:rsidR="001000FE" w:rsidRPr="00AE30BB">
        <w:rPr>
          <w:lang w:val="es-ES_tradnl"/>
        </w:rPr>
        <w:tab/>
      </w:r>
      <w:r w:rsidR="00AE30BB" w:rsidRPr="00AE30BB">
        <w:rPr>
          <w:lang w:val="es-ES_tradnl"/>
        </w:rPr>
        <w:t>Puede devolver la versi</w:t>
      </w:r>
      <w:r w:rsidR="00AE30BB">
        <w:rPr>
          <w:lang w:val="es-ES_tradnl"/>
        </w:rPr>
        <w:t>ó</w:t>
      </w:r>
      <w:r w:rsidRPr="00AE30BB">
        <w:rPr>
          <w:lang w:val="es-ES_tradnl"/>
        </w:rPr>
        <w:t>n</w:t>
      </w:r>
      <w:r w:rsidR="00AE30BB">
        <w:rPr>
          <w:lang w:val="es-ES_tradnl"/>
        </w:rPr>
        <w:t xml:space="preserve"> Word completada</w:t>
      </w:r>
      <w:r w:rsidRPr="00AE30BB">
        <w:rPr>
          <w:lang w:val="es-ES_tradnl"/>
        </w:rPr>
        <w:t xml:space="preserve">, </w:t>
      </w:r>
      <w:r w:rsidR="00AE30BB">
        <w:rPr>
          <w:lang w:val="es-ES_tradnl"/>
        </w:rPr>
        <w:t>disponible en</w:t>
      </w:r>
      <w:r w:rsidR="0082426C">
        <w:rPr>
          <w:lang w:val="es-ES_tradnl"/>
        </w:rPr>
        <w:t xml:space="preserve"> </w:t>
      </w:r>
      <w:r w:rsidR="00663301" w:rsidRPr="003B497A">
        <w:rPr>
          <w:lang w:val="es-UY"/>
        </w:rPr>
        <w:t>www.upu.int/en/the-upu/acts/distribution-of-roles-in-accordance-with-the-convention.html.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DEB3" w14:textId="77777777" w:rsidR="00527FF5" w:rsidRDefault="00527FF5">
    <w:pPr>
      <w:jc w:val="center"/>
    </w:pPr>
    <w:r>
      <w:pgNum/>
    </w:r>
  </w:p>
  <w:p w14:paraId="07EA2085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CA7" w14:textId="77777777" w:rsidR="00527FF5" w:rsidRDefault="00527FF5" w:rsidP="00F639BA">
    <w:pPr>
      <w:jc w:val="center"/>
    </w:pPr>
    <w:r>
      <w:pgNum/>
    </w:r>
  </w:p>
  <w:p w14:paraId="1B25C1AE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3B497A" w14:paraId="43958F4B" w14:textId="77777777">
      <w:trPr>
        <w:trHeight w:val="1418"/>
      </w:trPr>
      <w:tc>
        <w:tcPr>
          <w:tcW w:w="3969" w:type="dxa"/>
        </w:tcPr>
        <w:p w14:paraId="6A9A1366" w14:textId="77777777" w:rsidR="00F87364" w:rsidRPr="00AC4B2B" w:rsidRDefault="008B0FE1" w:rsidP="00A95E0F">
          <w:pPr>
            <w:pStyle w:val="En-tte"/>
            <w:spacing w:before="20" w:after="1180" w:line="240" w:lineRule="auto"/>
            <w:rPr>
              <w:rFonts w:ascii="45 Helvetica Light" w:hAnsi="45 Helvetica Light"/>
              <w:sz w:val="18"/>
              <w:lang w:val="es-ES_tradnl"/>
            </w:rPr>
          </w:pPr>
          <w:r w:rsidRPr="00AC4B2B">
            <w:rPr>
              <w:rFonts w:ascii="45 Helvetica Light" w:hAnsi="45 Helvetica Light"/>
              <w:noProof/>
              <w:sz w:val="18"/>
              <w:lang w:val="es-US" w:eastAsia="es-US"/>
            </w:rPr>
            <w:drawing>
              <wp:inline distT="0" distB="0" distL="0" distR="0" wp14:anchorId="300FF23C" wp14:editId="6ECCACF4">
                <wp:extent cx="1555607" cy="421485"/>
                <wp:effectExtent l="0" t="0" r="698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3E71822" w14:textId="0FD69163" w:rsidR="00F87364" w:rsidRPr="00AC4B2B" w:rsidRDefault="00AC4B2B" w:rsidP="00D254F9">
          <w:pPr>
            <w:autoSpaceDE w:val="0"/>
            <w:autoSpaceDN w:val="0"/>
            <w:adjustRightInd w:val="0"/>
            <w:jc w:val="right"/>
            <w:rPr>
              <w:lang w:val="es-ES_tradnl"/>
            </w:rPr>
          </w:pPr>
          <w:r w:rsidRPr="00AC4B2B">
            <w:rPr>
              <w:rFonts w:cs="Arial"/>
              <w:lang w:val="es-ES_tradnl"/>
            </w:rPr>
            <w:t>Anexo</w:t>
          </w:r>
          <w:r w:rsidR="00376861" w:rsidRPr="00AC4B2B">
            <w:rPr>
              <w:rFonts w:cs="Arial"/>
              <w:lang w:val="es-ES_tradnl"/>
            </w:rPr>
            <w:t xml:space="preserve"> </w:t>
          </w:r>
          <w:r w:rsidR="007B1B39">
            <w:rPr>
              <w:rFonts w:cs="Arial"/>
              <w:lang w:val="es-ES_tradnl"/>
            </w:rPr>
            <w:t>1</w:t>
          </w:r>
          <w:r w:rsidR="00376861" w:rsidRPr="00AC4B2B">
            <w:rPr>
              <w:rFonts w:cs="Arial"/>
              <w:lang w:val="es-ES_tradnl"/>
            </w:rPr>
            <w:t xml:space="preserve"> </w:t>
          </w:r>
          <w:r w:rsidRPr="00AC4B2B">
            <w:rPr>
              <w:rFonts w:cs="Arial"/>
              <w:lang w:val="es-ES_tradnl"/>
            </w:rPr>
            <w:t>del oficio</w:t>
          </w:r>
          <w:r w:rsidR="00376861" w:rsidRPr="00AC4B2B">
            <w:rPr>
              <w:rFonts w:cs="Arial"/>
              <w:lang w:val="es-ES_tradnl"/>
            </w:rPr>
            <w:t xml:space="preserve"> </w:t>
          </w:r>
          <w:r w:rsidR="001813EE" w:rsidRPr="00AC4B2B">
            <w:rPr>
              <w:rFonts w:cs="Arial"/>
              <w:lang w:val="es-ES_tradnl"/>
            </w:rPr>
            <w:t>0</w:t>
          </w:r>
          <w:r w:rsidR="00D02A43">
            <w:rPr>
              <w:rFonts w:cs="Arial"/>
              <w:lang w:val="es-ES_tradnl"/>
            </w:rPr>
            <w:t>429</w:t>
          </w:r>
          <w:r w:rsidR="00D254F9" w:rsidRPr="003B497A">
            <w:rPr>
              <w:rFonts w:cs="Arial"/>
              <w:lang w:val="es-UY"/>
            </w:rPr>
            <w:t>(</w:t>
          </w:r>
          <w:r w:rsidR="00D02A43" w:rsidRPr="003B497A">
            <w:rPr>
              <w:rFonts w:cs="Arial"/>
              <w:lang w:val="es-UY"/>
            </w:rPr>
            <w:t>DPRM.PPRE.PRA</w:t>
          </w:r>
          <w:r w:rsidR="00D254F9" w:rsidRPr="003B497A">
            <w:rPr>
              <w:rFonts w:cs="Arial"/>
              <w:lang w:val="es-UY"/>
            </w:rPr>
            <w:t>)</w:t>
          </w:r>
          <w:r w:rsidR="00D254F9" w:rsidRPr="003B497A">
            <w:rPr>
              <w:lang w:val="es-UY"/>
            </w:rPr>
            <w:t>10</w:t>
          </w:r>
          <w:r w:rsidR="00D02A43" w:rsidRPr="003B497A">
            <w:rPr>
              <w:lang w:val="es-UY"/>
            </w:rPr>
            <w:t>22</w:t>
          </w:r>
          <w:r w:rsidR="001813EE" w:rsidRPr="00AC4B2B">
            <w:rPr>
              <w:rFonts w:cs="Arial"/>
              <w:lang w:val="es-ES_tradnl"/>
            </w:rPr>
            <w:br/>
          </w:r>
          <w:r w:rsidR="00376861" w:rsidRPr="00AC4B2B">
            <w:rPr>
              <w:rFonts w:cs="Arial"/>
              <w:lang w:val="es-ES_tradnl"/>
            </w:rPr>
            <w:t>d</w:t>
          </w:r>
          <w:r w:rsidRPr="00AC4B2B">
            <w:rPr>
              <w:rFonts w:cs="Arial"/>
              <w:lang w:val="es-ES_tradnl"/>
            </w:rPr>
            <w:t>el</w:t>
          </w:r>
          <w:r w:rsidR="00376861" w:rsidRPr="00AC4B2B">
            <w:rPr>
              <w:rFonts w:cs="Arial"/>
              <w:lang w:val="es-ES_tradnl"/>
            </w:rPr>
            <w:t xml:space="preserve"> </w:t>
          </w:r>
          <w:r w:rsidR="00812835">
            <w:rPr>
              <w:rFonts w:cs="Arial"/>
              <w:lang w:val="es-ES_tradnl"/>
            </w:rPr>
            <w:t>11</w:t>
          </w:r>
          <w:r w:rsidR="00D254F9">
            <w:rPr>
              <w:rFonts w:cs="Arial"/>
              <w:lang w:val="es-ES_tradnl"/>
            </w:rPr>
            <w:t xml:space="preserve"> de </w:t>
          </w:r>
          <w:r w:rsidR="00D02A43">
            <w:rPr>
              <w:rFonts w:cs="Arial"/>
              <w:lang w:val="es-ES_tradnl"/>
            </w:rPr>
            <w:t>marzo</w:t>
          </w:r>
          <w:r w:rsidR="00D254F9">
            <w:rPr>
              <w:rFonts w:cs="Arial"/>
              <w:lang w:val="es-ES_tradnl"/>
            </w:rPr>
            <w:t xml:space="preserve"> de 202</w:t>
          </w:r>
          <w:r w:rsidR="00D02A43">
            <w:rPr>
              <w:rFonts w:cs="Arial"/>
              <w:lang w:val="es-ES_tradnl"/>
            </w:rPr>
            <w:t>6</w:t>
          </w:r>
        </w:p>
      </w:tc>
    </w:tr>
  </w:tbl>
  <w:p w14:paraId="5BA6F9E6" w14:textId="77777777" w:rsidR="003104EA" w:rsidRPr="00AC4B2B" w:rsidRDefault="003104EA" w:rsidP="00376861">
    <w:pPr>
      <w:spacing w:line="20" w:lineRule="exact"/>
      <w:rPr>
        <w:sz w:val="2"/>
        <w:szCs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FDE3594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E1"/>
    <w:rsid w:val="000021DD"/>
    <w:rsid w:val="00004D2B"/>
    <w:rsid w:val="0002298F"/>
    <w:rsid w:val="00023669"/>
    <w:rsid w:val="00026EC5"/>
    <w:rsid w:val="00031550"/>
    <w:rsid w:val="000465C9"/>
    <w:rsid w:val="00083EA6"/>
    <w:rsid w:val="000A414D"/>
    <w:rsid w:val="000B24C3"/>
    <w:rsid w:val="000D1BB1"/>
    <w:rsid w:val="000E0AB2"/>
    <w:rsid w:val="000E77C3"/>
    <w:rsid w:val="000F2B0C"/>
    <w:rsid w:val="001000FE"/>
    <w:rsid w:val="001006F4"/>
    <w:rsid w:val="00104F21"/>
    <w:rsid w:val="0011269C"/>
    <w:rsid w:val="00116D6E"/>
    <w:rsid w:val="00121A6F"/>
    <w:rsid w:val="00146B3D"/>
    <w:rsid w:val="001567C5"/>
    <w:rsid w:val="00161F92"/>
    <w:rsid w:val="0017006D"/>
    <w:rsid w:val="00172757"/>
    <w:rsid w:val="001813EE"/>
    <w:rsid w:val="001A4314"/>
    <w:rsid w:val="001F350D"/>
    <w:rsid w:val="00232DCA"/>
    <w:rsid w:val="00261586"/>
    <w:rsid w:val="00261EAE"/>
    <w:rsid w:val="0026706D"/>
    <w:rsid w:val="00272937"/>
    <w:rsid w:val="00282124"/>
    <w:rsid w:val="0029168C"/>
    <w:rsid w:val="00297DA3"/>
    <w:rsid w:val="002A3142"/>
    <w:rsid w:val="002A663B"/>
    <w:rsid w:val="002B1B7A"/>
    <w:rsid w:val="002B2A67"/>
    <w:rsid w:val="002B66E8"/>
    <w:rsid w:val="002C3576"/>
    <w:rsid w:val="002E70BB"/>
    <w:rsid w:val="002F7773"/>
    <w:rsid w:val="003002DC"/>
    <w:rsid w:val="003104EA"/>
    <w:rsid w:val="003118BD"/>
    <w:rsid w:val="00325076"/>
    <w:rsid w:val="00325132"/>
    <w:rsid w:val="00331C6E"/>
    <w:rsid w:val="00331F11"/>
    <w:rsid w:val="003405FB"/>
    <w:rsid w:val="003407BC"/>
    <w:rsid w:val="00342CD6"/>
    <w:rsid w:val="00343FF6"/>
    <w:rsid w:val="003457F0"/>
    <w:rsid w:val="00345EBA"/>
    <w:rsid w:val="00355163"/>
    <w:rsid w:val="00361DE6"/>
    <w:rsid w:val="00372B67"/>
    <w:rsid w:val="0037420A"/>
    <w:rsid w:val="003750AE"/>
    <w:rsid w:val="00376861"/>
    <w:rsid w:val="003B1F46"/>
    <w:rsid w:val="003B497A"/>
    <w:rsid w:val="00422F57"/>
    <w:rsid w:val="0046077D"/>
    <w:rsid w:val="004611D5"/>
    <w:rsid w:val="00464F7E"/>
    <w:rsid w:val="00471CE5"/>
    <w:rsid w:val="00486BAB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51701F"/>
    <w:rsid w:val="00527FF5"/>
    <w:rsid w:val="005345AF"/>
    <w:rsid w:val="005563CD"/>
    <w:rsid w:val="00565476"/>
    <w:rsid w:val="00570EDB"/>
    <w:rsid w:val="005749CB"/>
    <w:rsid w:val="00577828"/>
    <w:rsid w:val="00590BBB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4A1C"/>
    <w:rsid w:val="0060040B"/>
    <w:rsid w:val="00637585"/>
    <w:rsid w:val="00643F80"/>
    <w:rsid w:val="00653717"/>
    <w:rsid w:val="00653FFD"/>
    <w:rsid w:val="00654B91"/>
    <w:rsid w:val="00656A8B"/>
    <w:rsid w:val="00663301"/>
    <w:rsid w:val="006724B1"/>
    <w:rsid w:val="006A79AB"/>
    <w:rsid w:val="006B1882"/>
    <w:rsid w:val="006C019C"/>
    <w:rsid w:val="006C47EF"/>
    <w:rsid w:val="006D17D3"/>
    <w:rsid w:val="006D5D8D"/>
    <w:rsid w:val="006E36B1"/>
    <w:rsid w:val="00706892"/>
    <w:rsid w:val="00717D08"/>
    <w:rsid w:val="00754936"/>
    <w:rsid w:val="00756C4A"/>
    <w:rsid w:val="00757BB9"/>
    <w:rsid w:val="00761DEC"/>
    <w:rsid w:val="0076291C"/>
    <w:rsid w:val="00765B70"/>
    <w:rsid w:val="0077420D"/>
    <w:rsid w:val="00774DD0"/>
    <w:rsid w:val="00780CBD"/>
    <w:rsid w:val="00783C7C"/>
    <w:rsid w:val="0079111D"/>
    <w:rsid w:val="007A2839"/>
    <w:rsid w:val="007B1B39"/>
    <w:rsid w:val="007B6036"/>
    <w:rsid w:val="007C679A"/>
    <w:rsid w:val="007D07CD"/>
    <w:rsid w:val="007D2933"/>
    <w:rsid w:val="007D6956"/>
    <w:rsid w:val="007E0A42"/>
    <w:rsid w:val="007F6E68"/>
    <w:rsid w:val="00812835"/>
    <w:rsid w:val="0082426C"/>
    <w:rsid w:val="00857B50"/>
    <w:rsid w:val="0087570D"/>
    <w:rsid w:val="008835F2"/>
    <w:rsid w:val="00894CD8"/>
    <w:rsid w:val="00897E26"/>
    <w:rsid w:val="008A32DA"/>
    <w:rsid w:val="008A5A68"/>
    <w:rsid w:val="008B03D4"/>
    <w:rsid w:val="008B0FE1"/>
    <w:rsid w:val="008B7E25"/>
    <w:rsid w:val="008D3810"/>
    <w:rsid w:val="008E54AA"/>
    <w:rsid w:val="008E7619"/>
    <w:rsid w:val="008F12A9"/>
    <w:rsid w:val="0091074C"/>
    <w:rsid w:val="00910F9C"/>
    <w:rsid w:val="00932DC4"/>
    <w:rsid w:val="009434D3"/>
    <w:rsid w:val="00953938"/>
    <w:rsid w:val="009569DE"/>
    <w:rsid w:val="00957FCD"/>
    <w:rsid w:val="00974119"/>
    <w:rsid w:val="009B449A"/>
    <w:rsid w:val="009C5BD0"/>
    <w:rsid w:val="009D77AD"/>
    <w:rsid w:val="009E1013"/>
    <w:rsid w:val="009E4ABB"/>
    <w:rsid w:val="009E7ADC"/>
    <w:rsid w:val="009F110E"/>
    <w:rsid w:val="009F36E2"/>
    <w:rsid w:val="009F54AE"/>
    <w:rsid w:val="00A032C4"/>
    <w:rsid w:val="00A06C89"/>
    <w:rsid w:val="00A20E3C"/>
    <w:rsid w:val="00A418A0"/>
    <w:rsid w:val="00A455D1"/>
    <w:rsid w:val="00A53E1E"/>
    <w:rsid w:val="00A5792F"/>
    <w:rsid w:val="00A6703E"/>
    <w:rsid w:val="00A73891"/>
    <w:rsid w:val="00A809D7"/>
    <w:rsid w:val="00A92377"/>
    <w:rsid w:val="00A95E0F"/>
    <w:rsid w:val="00AA01D2"/>
    <w:rsid w:val="00AA61ED"/>
    <w:rsid w:val="00AB7653"/>
    <w:rsid w:val="00AC2359"/>
    <w:rsid w:val="00AC4B2B"/>
    <w:rsid w:val="00AE0696"/>
    <w:rsid w:val="00AE0D85"/>
    <w:rsid w:val="00AE2BF2"/>
    <w:rsid w:val="00AE30BB"/>
    <w:rsid w:val="00B00E3F"/>
    <w:rsid w:val="00B010D9"/>
    <w:rsid w:val="00B11447"/>
    <w:rsid w:val="00B1711E"/>
    <w:rsid w:val="00B262DA"/>
    <w:rsid w:val="00B30CB2"/>
    <w:rsid w:val="00B40E14"/>
    <w:rsid w:val="00B458DD"/>
    <w:rsid w:val="00B7190D"/>
    <w:rsid w:val="00B838AD"/>
    <w:rsid w:val="00B86608"/>
    <w:rsid w:val="00B94138"/>
    <w:rsid w:val="00BA032E"/>
    <w:rsid w:val="00BA404F"/>
    <w:rsid w:val="00BC0807"/>
    <w:rsid w:val="00BC1442"/>
    <w:rsid w:val="00BC4919"/>
    <w:rsid w:val="00BF2822"/>
    <w:rsid w:val="00BF2F28"/>
    <w:rsid w:val="00BF5B9E"/>
    <w:rsid w:val="00BF6C7A"/>
    <w:rsid w:val="00C0653D"/>
    <w:rsid w:val="00C06D24"/>
    <w:rsid w:val="00C15A4D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CE5118"/>
    <w:rsid w:val="00D02A43"/>
    <w:rsid w:val="00D154F8"/>
    <w:rsid w:val="00D254F9"/>
    <w:rsid w:val="00D3589B"/>
    <w:rsid w:val="00D50254"/>
    <w:rsid w:val="00D608B5"/>
    <w:rsid w:val="00D61B31"/>
    <w:rsid w:val="00D64064"/>
    <w:rsid w:val="00D66509"/>
    <w:rsid w:val="00D73262"/>
    <w:rsid w:val="00D73A0A"/>
    <w:rsid w:val="00D80FB2"/>
    <w:rsid w:val="00DA23C3"/>
    <w:rsid w:val="00DA49AB"/>
    <w:rsid w:val="00DA646A"/>
    <w:rsid w:val="00DB7EC0"/>
    <w:rsid w:val="00DC2B94"/>
    <w:rsid w:val="00DC4D86"/>
    <w:rsid w:val="00E048A5"/>
    <w:rsid w:val="00E10CD5"/>
    <w:rsid w:val="00E270C8"/>
    <w:rsid w:val="00E31D00"/>
    <w:rsid w:val="00E3448B"/>
    <w:rsid w:val="00E72B05"/>
    <w:rsid w:val="00E76C5C"/>
    <w:rsid w:val="00E87BE1"/>
    <w:rsid w:val="00ED183A"/>
    <w:rsid w:val="00ED63F7"/>
    <w:rsid w:val="00ED6707"/>
    <w:rsid w:val="00ED7E1E"/>
    <w:rsid w:val="00EE2A54"/>
    <w:rsid w:val="00F11A72"/>
    <w:rsid w:val="00F15EB7"/>
    <w:rsid w:val="00F229DC"/>
    <w:rsid w:val="00F27EF2"/>
    <w:rsid w:val="00F33A54"/>
    <w:rsid w:val="00F521BF"/>
    <w:rsid w:val="00F6214A"/>
    <w:rsid w:val="00F62978"/>
    <w:rsid w:val="00F639BA"/>
    <w:rsid w:val="00F65C3B"/>
    <w:rsid w:val="00F848AD"/>
    <w:rsid w:val="00F87364"/>
    <w:rsid w:val="00F87A5B"/>
    <w:rsid w:val="00F963C3"/>
    <w:rsid w:val="00FA2EFC"/>
    <w:rsid w:val="00FB1361"/>
    <w:rsid w:val="00FC5E68"/>
    <w:rsid w:val="00FD4FD5"/>
    <w:rsid w:val="00FD7842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C6B9BB5"/>
  <w15:docId w15:val="{60554D31-BBEF-4152-B262-4D91832D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E0F"/>
    <w:pPr>
      <w:spacing w:line="240" w:lineRule="exact"/>
    </w:pPr>
    <w:rPr>
      <w:rFonts w:ascii="Arial" w:hAnsi="Arial"/>
      <w:lang w:val="fr-FR" w:eastAsia="fr-CH"/>
    </w:rPr>
  </w:style>
  <w:style w:type="paragraph" w:styleId="Titre1">
    <w:name w:val="heading 1"/>
    <w:basedOn w:val="Normal"/>
    <w:next w:val="Textedebase"/>
    <w:qFormat/>
    <w:rsid w:val="00A95E0F"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rsid w:val="00A95E0F"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rsid w:val="00A95E0F"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A95E0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A95E0F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2Texte">
    <w:name w:val="2 (Texte)"/>
    <w:basedOn w:val="Normal"/>
    <w:rsid w:val="00A95E0F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95E0F"/>
    <w:pPr>
      <w:jc w:val="both"/>
    </w:pPr>
    <w:rPr>
      <w:lang w:val="es-ES"/>
    </w:rPr>
  </w:style>
  <w:style w:type="paragraph" w:customStyle="1" w:styleId="Premierretrait">
    <w:name w:val="Premier retrait"/>
    <w:basedOn w:val="Textedebase"/>
    <w:rsid w:val="00A95E0F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A95E0F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A95E0F"/>
    <w:pPr>
      <w:spacing w:before="120"/>
      <w:ind w:left="1701" w:hanging="567"/>
    </w:pPr>
  </w:style>
  <w:style w:type="paragraph" w:styleId="Notedebasdepage">
    <w:name w:val="footnote text"/>
    <w:basedOn w:val="Normal"/>
    <w:semiHidden/>
    <w:rsid w:val="00A95E0F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A95E0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A95E0F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sid w:val="00A95E0F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sid w:val="00A95E0F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Lienhypertexte">
    <w:name w:val="Hyperlink"/>
    <w:rsid w:val="00A95E0F"/>
    <w:rPr>
      <w:rFonts w:ascii="Arial" w:hAnsi="Arial"/>
      <w:b/>
      <w:color w:val="auto"/>
      <w:u w:val="none"/>
      <w:lang w:val="fr-FR" w:eastAsia="fr-CH" w:bidi="ar-SA"/>
    </w:rPr>
  </w:style>
  <w:style w:type="paragraph" w:styleId="Textedebulles">
    <w:name w:val="Balloon Text"/>
    <w:basedOn w:val="Normal"/>
    <w:semiHidden/>
    <w:rsid w:val="00A95E0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A95E0F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A95E0F"/>
    <w:pPr>
      <w:tabs>
        <w:tab w:val="left" w:pos="5500"/>
      </w:tabs>
    </w:pPr>
    <w:rPr>
      <w:noProof/>
    </w:rPr>
  </w:style>
  <w:style w:type="paragraph" w:customStyle="1" w:styleId="Ordredujour">
    <w:name w:val="Ordre du jour"/>
    <w:basedOn w:val="Normal"/>
    <w:rsid w:val="00A95E0F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A95E0F"/>
    <w:pPr>
      <w:ind w:right="295"/>
    </w:pPr>
  </w:style>
  <w:style w:type="paragraph" w:styleId="TM9">
    <w:name w:val="toc 9"/>
    <w:basedOn w:val="Normal"/>
    <w:next w:val="Normal"/>
    <w:autoRedefine/>
    <w:semiHidden/>
    <w:rsid w:val="00A95E0F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60ae5-d371-4b0d-bb41-a8d20d1820b4" xsi:nil="true"/>
    <lcf76f155ced4ddcb4097134ff3c332f xmlns="d8fca710-3184-46c3-9738-61c3735d2f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A5CF592A6D9848A8B48952A7779625" ma:contentTypeVersion="11" ma:contentTypeDescription="Crear nuevo documento." ma:contentTypeScope="" ma:versionID="7320ee85a91f98f05eba2154a28837b0">
  <xsd:schema xmlns:xsd="http://www.w3.org/2001/XMLSchema" xmlns:xs="http://www.w3.org/2001/XMLSchema" xmlns:p="http://schemas.microsoft.com/office/2006/metadata/properties" xmlns:ns2="d8fca710-3184-46c3-9738-61c3735d2fe7" xmlns:ns3="f5a60ae5-d371-4b0d-bb41-a8d20d1820b4" targetNamespace="http://schemas.microsoft.com/office/2006/metadata/properties" ma:root="true" ma:fieldsID="20848b48461faeb1dc7f8fef0332a42e" ns2:_="" ns3:_="">
    <xsd:import namespace="d8fca710-3184-46c3-9738-61c3735d2fe7"/>
    <xsd:import namespace="f5a60ae5-d371-4b0d-bb41-a8d20d182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a710-3184-46c3-9738-61c3735d2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782c43e-9742-426b-8fe7-d62738a3f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60ae5-d371-4b0d-bb41-a8d20d1820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91967e-c113-4d73-8e8c-700512c09f2e}" ma:internalName="TaxCatchAll" ma:showField="CatchAllData" ma:web="f5a60ae5-d371-4b0d-bb41-a8d20d182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144C9-04DD-45AB-BAF7-8FBA65FCB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5A696-F08B-46AA-AE96-DB8274F23A74}">
  <ds:schemaRefs>
    <ds:schemaRef ds:uri="http://schemas.microsoft.com/office/2006/metadata/properties"/>
    <ds:schemaRef ds:uri="http://schemas.microsoft.com/office/infopath/2007/PartnerControls"/>
    <ds:schemaRef ds:uri="f5a60ae5-d371-4b0d-bb41-a8d20d1820b4"/>
    <ds:schemaRef ds:uri="d8fca710-3184-46c3-9738-61c3735d2fe7"/>
  </ds:schemaRefs>
</ds:datastoreItem>
</file>

<file path=customXml/itemProps3.xml><?xml version="1.0" encoding="utf-8"?>
<ds:datastoreItem xmlns:ds="http://schemas.openxmlformats.org/officeDocument/2006/customXml" ds:itemID="{A7B16D3A-7589-4DB6-AC06-4821B4CC8F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8198F-1C1A-4AA3-8496-50585E4E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ca710-3184-46c3-9738-61c3735d2fe7"/>
    <ds:schemaRef ds:uri="f5a60ae5-d371-4b0d-bb41-a8d20d182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2118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LEON, lorena</dc:creator>
  <cp:lastModifiedBy>HAYASHI makiko</cp:lastModifiedBy>
  <cp:revision>2</cp:revision>
  <cp:lastPrinted>2009-02-19T13:40:00Z</cp:lastPrinted>
  <dcterms:created xsi:type="dcterms:W3CDTF">2026-03-18T13:19:00Z</dcterms:created>
  <dcterms:modified xsi:type="dcterms:W3CDTF">2026-03-18T13:19:00Z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0x010100EAA5CF592A6D9848A8B48952A7779625</vt:lpwstr>
  </property>
</Properties>
</file>